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thinThickSmallGap" w:sz="24" w:space="0" w:color="auto"/>
        </w:tblBorders>
        <w:tblLook w:val="01E0"/>
      </w:tblPr>
      <w:tblGrid>
        <w:gridCol w:w="4652"/>
        <w:gridCol w:w="1653"/>
        <w:gridCol w:w="4116"/>
      </w:tblGrid>
      <w:tr w:rsidR="00E51EC2" w:rsidRPr="003A4758" w:rsidTr="003A3741">
        <w:trPr>
          <w:trHeight w:val="1779"/>
        </w:trPr>
        <w:tc>
          <w:tcPr>
            <w:tcW w:w="2232" w:type="pct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Башкортостан Республика</w:t>
            </w:r>
            <w:proofErr w:type="gramStart"/>
            <w:r w:rsidRPr="003A4758">
              <w:rPr>
                <w:rFonts w:ascii="Times Cyr Bash Normal" w:hAnsi="Times Cyr Bash Normal"/>
                <w:lang w:val="en-US"/>
              </w:rPr>
              <w:t>h</w:t>
            </w:r>
            <w:proofErr w:type="spellStart"/>
            <w:proofErr w:type="gramEnd"/>
            <w:r w:rsidRPr="003A4758">
              <w:rPr>
                <w:rFonts w:ascii="Times Cyr Bash Normal" w:hAnsi="Times Cyr Bash Normal"/>
              </w:rPr>
              <w:t>ы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Федоровка районы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3A4758">
              <w:rPr>
                <w:rFonts w:ascii="Times Cyr Bash Normal" w:hAnsi="Times Cyr Bash Normal"/>
              </w:rPr>
              <w:t>муниципаль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3A4758">
              <w:rPr>
                <w:rFonts w:ascii="Times Cyr Bash Normal" w:hAnsi="Times Cyr Bash Normal"/>
              </w:rPr>
              <w:t>районынын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 xml:space="preserve">Бала </w:t>
            </w:r>
            <w:proofErr w:type="spellStart"/>
            <w:r w:rsidRPr="003A4758">
              <w:rPr>
                <w:rFonts w:ascii="Times Cyr Bash Normal" w:hAnsi="Times Cyr Bash Normal"/>
              </w:rPr>
              <w:t>Сытырман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 </w:t>
            </w:r>
            <w:proofErr w:type="spellStart"/>
            <w:r w:rsidRPr="003A4758">
              <w:rPr>
                <w:rFonts w:ascii="Times Cyr Bash Normal" w:hAnsi="Times Cyr Bash Normal"/>
              </w:rPr>
              <w:t>ауыл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советы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proofErr w:type="spellStart"/>
            <w:r w:rsidRPr="003A4758">
              <w:rPr>
                <w:rFonts w:ascii="Times Cyr Bash Normal" w:hAnsi="Times Cyr Bash Normal"/>
              </w:rPr>
              <w:t>ауыл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</w:t>
            </w:r>
            <w:proofErr w:type="spellStart"/>
            <w:r w:rsidRPr="003A4758">
              <w:rPr>
                <w:rFonts w:ascii="Times Cyr Bash Normal" w:hAnsi="Times Cyr Bash Normal"/>
              </w:rPr>
              <w:t>билеме</w:t>
            </w:r>
            <w:proofErr w:type="spellEnd"/>
            <w:proofErr w:type="gramStart"/>
            <w:r w:rsidRPr="003A4758">
              <w:rPr>
                <w:rFonts w:ascii="Times Cyr Bash Normal" w:hAnsi="Times Cyr Bash Normal"/>
                <w:lang w:val="en-US"/>
              </w:rPr>
              <w:t>h</w:t>
            </w:r>
            <w:proofErr w:type="gramEnd"/>
            <w:r w:rsidRPr="003A4758">
              <w:rPr>
                <w:rFonts w:ascii="Times Cyr Bash Normal" w:hAnsi="Times Cyr Bash Normal"/>
              </w:rPr>
              <w:t xml:space="preserve">е </w:t>
            </w:r>
            <w:proofErr w:type="spellStart"/>
            <w:r w:rsidRPr="003A4758">
              <w:rPr>
                <w:rFonts w:ascii="Times Cyr Bash Normal" w:hAnsi="Times Cyr Bash Normal"/>
              </w:rPr>
              <w:t>хакимиете</w:t>
            </w:r>
            <w:proofErr w:type="spellEnd"/>
          </w:p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rPr>
                <w:noProof/>
              </w:rPr>
              <w:drawing>
                <wp:inline distT="0" distB="0" distL="0" distR="0">
                  <wp:extent cx="828675" cy="866775"/>
                  <wp:effectExtent l="1905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5" w:type="pct"/>
            <w:tcBorders>
              <w:top w:val="nil"/>
              <w:left w:val="nil"/>
              <w:bottom w:val="nil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eastAsia="Times New Roman" w:hAnsi="Times Cyr Bash Normal" w:cs="Times New Roman"/>
              </w:rPr>
            </w:pP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 xml:space="preserve">Администрация сельского поселения </w:t>
            </w:r>
            <w:proofErr w:type="spellStart"/>
            <w:r w:rsidRPr="003A4758">
              <w:rPr>
                <w:rFonts w:ascii="Times Cyr Bash Normal" w:hAnsi="Times Cyr Bash Normal"/>
              </w:rPr>
              <w:t>Бала-Четырманский</w:t>
            </w:r>
            <w:proofErr w:type="spellEnd"/>
            <w:r w:rsidRPr="003A4758">
              <w:rPr>
                <w:rFonts w:ascii="Times Cyr Bash Normal" w:hAnsi="Times Cyr Bash Normal"/>
              </w:rPr>
              <w:t xml:space="preserve"> сельсовет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муниципального района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Cyr Bash Normal" w:hAnsi="Times Cyr Bash Normal"/>
              </w:rPr>
            </w:pPr>
            <w:r w:rsidRPr="003A4758">
              <w:rPr>
                <w:rFonts w:ascii="Times Cyr Bash Normal" w:hAnsi="Times Cyr Bash Normal"/>
              </w:rPr>
              <w:t>Федоровский район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rPr>
                <w:rFonts w:ascii="Times Cyr Bash Normal" w:hAnsi="Times Cyr Bash Normal"/>
              </w:rPr>
              <w:t>Республики Башкортостан</w:t>
            </w:r>
          </w:p>
        </w:tc>
      </w:tr>
      <w:tr w:rsidR="00E51EC2" w:rsidRPr="003A4758" w:rsidTr="003A3741">
        <w:tc>
          <w:tcPr>
            <w:tcW w:w="2232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758">
              <w:t xml:space="preserve">453295, Бала </w:t>
            </w:r>
            <w:proofErr w:type="spellStart"/>
            <w:r w:rsidRPr="003A4758">
              <w:t>Сытырман</w:t>
            </w:r>
            <w:proofErr w:type="spellEnd"/>
            <w:r w:rsidRPr="003A4758">
              <w:t xml:space="preserve">  </w:t>
            </w:r>
            <w:proofErr w:type="spellStart"/>
            <w:r w:rsidRPr="003A4758">
              <w:t>ауылы</w:t>
            </w:r>
            <w:proofErr w:type="spellEnd"/>
            <w:r w:rsidRPr="003A4758">
              <w:t>,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 xml:space="preserve">Совет </w:t>
            </w:r>
            <w:proofErr w:type="spellStart"/>
            <w:r w:rsidRPr="003A4758">
              <w:t>урамы</w:t>
            </w:r>
            <w:proofErr w:type="spellEnd"/>
            <w:r w:rsidRPr="003A4758">
              <w:t>, 11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8(34746) 2-32-90;  2-32-70</w:t>
            </w:r>
          </w:p>
        </w:tc>
        <w:tc>
          <w:tcPr>
            <w:tcW w:w="793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  <w:tc>
          <w:tcPr>
            <w:tcW w:w="1975" w:type="pc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51EC2" w:rsidRPr="003A4758" w:rsidRDefault="00E51EC2" w:rsidP="003A3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4758">
              <w:t xml:space="preserve">453295, село </w:t>
            </w:r>
            <w:proofErr w:type="spellStart"/>
            <w:r w:rsidRPr="003A4758">
              <w:t>Бала-Четырман</w:t>
            </w:r>
            <w:proofErr w:type="spellEnd"/>
            <w:r w:rsidRPr="003A4758">
              <w:t xml:space="preserve"> 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Ул. Советская д. 11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  <w:r w:rsidRPr="003A4758">
              <w:t>8(34746) 2-32-90; 2-32-70</w:t>
            </w:r>
          </w:p>
          <w:p w:rsidR="00E51EC2" w:rsidRPr="003A4758" w:rsidRDefault="00E51EC2" w:rsidP="003A3741">
            <w:pPr>
              <w:spacing w:after="0" w:line="240" w:lineRule="auto"/>
              <w:jc w:val="center"/>
            </w:pPr>
          </w:p>
        </w:tc>
      </w:tr>
    </w:tbl>
    <w:p w:rsidR="00E51EC2" w:rsidRDefault="00E51EC2" w:rsidP="00E51EC2">
      <w:pPr>
        <w:spacing w:after="0" w:line="240" w:lineRule="auto"/>
      </w:pPr>
    </w:p>
    <w:p w:rsidR="00AF172D" w:rsidRPr="003A4758" w:rsidRDefault="00AF172D" w:rsidP="00E51EC2">
      <w:pPr>
        <w:spacing w:after="0" w:line="240" w:lineRule="auto"/>
      </w:pP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24"/>
        <w:gridCol w:w="3225"/>
      </w:tblGrid>
      <w:tr w:rsidR="00AF172D" w:rsidTr="00AF172D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172D" w:rsidRDefault="00AF172D" w:rsidP="00AF172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КАРАР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AF172D" w:rsidRDefault="00AF172D" w:rsidP="00AF172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172D" w:rsidRDefault="000A2F70" w:rsidP="00AF172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F172D">
        <w:rPr>
          <w:b/>
          <w:sz w:val="28"/>
          <w:szCs w:val="28"/>
        </w:rPr>
        <w:t xml:space="preserve">1 </w:t>
      </w:r>
      <w:r w:rsidR="007A0104">
        <w:rPr>
          <w:b/>
          <w:sz w:val="28"/>
          <w:szCs w:val="28"/>
        </w:rPr>
        <w:t xml:space="preserve">январь </w:t>
      </w:r>
      <w:r w:rsidR="00AF172D">
        <w:rPr>
          <w:b/>
          <w:sz w:val="28"/>
          <w:szCs w:val="28"/>
        </w:rPr>
        <w:t xml:space="preserve"> 2018 </w:t>
      </w:r>
      <w:proofErr w:type="spellStart"/>
      <w:r w:rsidR="00AF172D">
        <w:rPr>
          <w:b/>
          <w:sz w:val="28"/>
          <w:szCs w:val="28"/>
        </w:rPr>
        <w:t>й</w:t>
      </w:r>
      <w:proofErr w:type="spellEnd"/>
      <w:r w:rsidR="00AF172D">
        <w:rPr>
          <w:b/>
          <w:sz w:val="28"/>
          <w:szCs w:val="28"/>
        </w:rPr>
        <w:tab/>
      </w:r>
      <w:r w:rsidR="00AF172D">
        <w:rPr>
          <w:b/>
          <w:sz w:val="28"/>
          <w:szCs w:val="28"/>
        </w:rPr>
        <w:tab/>
      </w:r>
      <w:r w:rsidR="00AF172D">
        <w:rPr>
          <w:b/>
          <w:sz w:val="28"/>
          <w:szCs w:val="28"/>
        </w:rPr>
        <w:tab/>
      </w:r>
      <w:r w:rsidR="00AF172D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09</w:t>
      </w:r>
      <w:r w:rsidR="00AF172D">
        <w:rPr>
          <w:b/>
          <w:sz w:val="28"/>
          <w:szCs w:val="28"/>
        </w:rPr>
        <w:tab/>
      </w:r>
      <w:r w:rsidR="00AF172D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>3</w:t>
      </w:r>
      <w:r w:rsidR="00AF172D">
        <w:rPr>
          <w:b/>
          <w:sz w:val="28"/>
          <w:szCs w:val="28"/>
        </w:rPr>
        <w:t>1 января 2018 г.</w:t>
      </w:r>
    </w:p>
    <w:p w:rsidR="00AF172D" w:rsidRDefault="00AF172D" w:rsidP="00AF17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AF172D" w:rsidRDefault="00AF172D" w:rsidP="00AF172D">
      <w:pPr>
        <w:pStyle w:val="a5"/>
        <w:jc w:val="center"/>
        <w:rPr>
          <w:color w:val="000000"/>
        </w:rPr>
      </w:pPr>
      <w:r>
        <w:rPr>
          <w:color w:val="000000"/>
        </w:rPr>
        <w:t xml:space="preserve">О проведении профилактической операции «Жилище - 2018» на территории сельского поселения </w:t>
      </w:r>
      <w:proofErr w:type="spellStart"/>
      <w:r w:rsidR="007A0104">
        <w:rPr>
          <w:color w:val="000000"/>
        </w:rPr>
        <w:t>Бала-Четырманский</w:t>
      </w:r>
      <w:proofErr w:type="spellEnd"/>
      <w:r>
        <w:rPr>
          <w:color w:val="000000"/>
        </w:rPr>
        <w:t xml:space="preserve"> сельсовет муниципального района </w:t>
      </w:r>
    </w:p>
    <w:p w:rsidR="00AF172D" w:rsidRDefault="00AF172D" w:rsidP="00AF172D">
      <w:pPr>
        <w:pStyle w:val="a5"/>
        <w:jc w:val="center"/>
      </w:pPr>
      <w:r>
        <w:rPr>
          <w:color w:val="000000"/>
        </w:rPr>
        <w:t>Федоровский район Республики Башкортостан</w:t>
      </w:r>
    </w:p>
    <w:p w:rsidR="00AF172D" w:rsidRDefault="00AF172D" w:rsidP="00AF172D">
      <w:pPr>
        <w:spacing w:after="0" w:line="240" w:lineRule="auto"/>
        <w:rPr>
          <w:sz w:val="28"/>
          <w:szCs w:val="28"/>
        </w:rPr>
      </w:pPr>
    </w:p>
    <w:p w:rsidR="00AF172D" w:rsidRDefault="00AF172D" w:rsidP="00AF172D">
      <w:pPr>
        <w:pStyle w:val="a5"/>
        <w:ind w:firstLine="708"/>
        <w:rPr>
          <w:szCs w:val="28"/>
        </w:rPr>
      </w:pPr>
      <w:bookmarkStart w:id="0" w:name="_Toc280086561"/>
      <w:r>
        <w:rPr>
          <w:szCs w:val="28"/>
        </w:rPr>
        <w:t>В целях выполнения Постановления Администрации муниципального района Федоровский район Республики Башкортостан от 17.02.2017 № 69 «</w:t>
      </w:r>
      <w:r>
        <w:rPr>
          <w:color w:val="000000"/>
          <w:szCs w:val="28"/>
        </w:rPr>
        <w:t>О проведении профилактической операции «Жилище - 2018» на территории муниципального района Федоровский район Республики Башкортостан»</w:t>
      </w:r>
      <w:r>
        <w:rPr>
          <w:szCs w:val="28"/>
        </w:rPr>
        <w:t>, ПОСТАНОВЛЯЮ:</w:t>
      </w:r>
    </w:p>
    <w:bookmarkEnd w:id="0"/>
    <w:p w:rsidR="00AF172D" w:rsidRDefault="00AF172D" w:rsidP="00AF172D">
      <w:pPr>
        <w:spacing w:after="0" w:line="240" w:lineRule="auto"/>
        <w:rPr>
          <w:sz w:val="28"/>
          <w:szCs w:val="28"/>
        </w:rPr>
      </w:pPr>
    </w:p>
    <w:p w:rsidR="00AF172D" w:rsidRDefault="00AF172D" w:rsidP="00AF172D">
      <w:pPr>
        <w:pStyle w:val="a5"/>
        <w:widowControl w:val="0"/>
        <w:numPr>
          <w:ilvl w:val="0"/>
          <w:numId w:val="1"/>
        </w:numPr>
        <w:tabs>
          <w:tab w:val="left" w:pos="852"/>
        </w:tabs>
        <w:ind w:left="20" w:right="20" w:firstLine="540"/>
        <w:jc w:val="both"/>
        <w:rPr>
          <w:szCs w:val="28"/>
        </w:rPr>
      </w:pPr>
      <w:r>
        <w:rPr>
          <w:color w:val="000000"/>
          <w:szCs w:val="28"/>
        </w:rPr>
        <w:t xml:space="preserve">Организовать на территории сельского поселения </w:t>
      </w:r>
      <w:proofErr w:type="spellStart"/>
      <w:r w:rsidR="007A0104">
        <w:rPr>
          <w:color w:val="000000"/>
          <w:szCs w:val="28"/>
        </w:rPr>
        <w:t>Бала-Четырманский</w:t>
      </w:r>
      <w:proofErr w:type="spellEnd"/>
      <w:r>
        <w:rPr>
          <w:color w:val="000000"/>
          <w:szCs w:val="28"/>
        </w:rPr>
        <w:t xml:space="preserve"> сельсовет муниципального района Федоровский район Рес</w:t>
      </w:r>
      <w:r>
        <w:rPr>
          <w:color w:val="000000"/>
          <w:szCs w:val="28"/>
        </w:rPr>
        <w:softHyphen/>
        <w:t>публики Башкортостан проведение профилактической операции «Жилище-2018» (да</w:t>
      </w:r>
      <w:r>
        <w:rPr>
          <w:color w:val="000000"/>
          <w:szCs w:val="28"/>
        </w:rPr>
        <w:softHyphen/>
        <w:t>лее по тексту - операция) с 5 по 15 число каждого месяца текущего года.</w:t>
      </w:r>
    </w:p>
    <w:p w:rsidR="00AF172D" w:rsidRDefault="00AF172D" w:rsidP="00AF172D">
      <w:pPr>
        <w:pStyle w:val="a5"/>
        <w:widowControl w:val="0"/>
        <w:numPr>
          <w:ilvl w:val="0"/>
          <w:numId w:val="1"/>
        </w:numPr>
        <w:tabs>
          <w:tab w:val="left" w:pos="892"/>
        </w:tabs>
        <w:ind w:left="20" w:right="20" w:firstLine="540"/>
        <w:jc w:val="both"/>
        <w:rPr>
          <w:szCs w:val="28"/>
        </w:rPr>
      </w:pPr>
      <w:r>
        <w:rPr>
          <w:szCs w:val="28"/>
        </w:rPr>
        <w:t xml:space="preserve">Рекомендовать управляющей делами сельского поселения </w:t>
      </w:r>
      <w:proofErr w:type="spellStart"/>
      <w:r w:rsidR="007A0104">
        <w:rPr>
          <w:szCs w:val="28"/>
        </w:rPr>
        <w:t>Бала-Четырманский</w:t>
      </w:r>
      <w:proofErr w:type="spellEnd"/>
      <w:r>
        <w:rPr>
          <w:szCs w:val="28"/>
        </w:rPr>
        <w:t xml:space="preserve"> сельсовет</w:t>
      </w:r>
      <w:r>
        <w:rPr>
          <w:color w:val="000000"/>
          <w:szCs w:val="28"/>
        </w:rPr>
        <w:t>: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33"/>
        </w:tabs>
        <w:ind w:left="20" w:right="20" w:firstLine="540"/>
        <w:jc w:val="both"/>
        <w:rPr>
          <w:szCs w:val="28"/>
        </w:rPr>
      </w:pPr>
      <w:r>
        <w:rPr>
          <w:color w:val="000000"/>
          <w:szCs w:val="28"/>
        </w:rPr>
        <w:t xml:space="preserve">при содействии Государственного инспектора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Кумертау, </w:t>
      </w:r>
      <w:proofErr w:type="spellStart"/>
      <w:r>
        <w:rPr>
          <w:color w:val="000000"/>
          <w:szCs w:val="28"/>
        </w:rPr>
        <w:t>Куюргазинского</w:t>
      </w:r>
      <w:proofErr w:type="spellEnd"/>
      <w:r>
        <w:rPr>
          <w:color w:val="000000"/>
          <w:szCs w:val="28"/>
        </w:rPr>
        <w:t xml:space="preserve">   Федоровского районов по пожарному надзору Главного управления Министерства чрезвычайных ситуаций России по Республике Башкортостан (Рамазанов Д.Г.) организовать изучение норм и правил по</w:t>
      </w:r>
      <w:r>
        <w:rPr>
          <w:color w:val="000000"/>
          <w:szCs w:val="28"/>
        </w:rPr>
        <w:softHyphen/>
        <w:t xml:space="preserve">жарной безопасности </w:t>
      </w:r>
      <w:proofErr w:type="gramStart"/>
      <w:r>
        <w:rPr>
          <w:color w:val="000000"/>
          <w:szCs w:val="28"/>
        </w:rPr>
        <w:t>лицами</w:t>
      </w:r>
      <w:proofErr w:type="gramEnd"/>
      <w:r>
        <w:rPr>
          <w:color w:val="000000"/>
          <w:szCs w:val="28"/>
        </w:rPr>
        <w:t xml:space="preserve"> задействованными в проведении работы по профилак</w:t>
      </w:r>
      <w:r>
        <w:rPr>
          <w:color w:val="000000"/>
          <w:szCs w:val="28"/>
        </w:rPr>
        <w:softHyphen/>
        <w:t>тике пожаров;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43"/>
        </w:tabs>
        <w:ind w:left="20" w:right="20" w:firstLine="540"/>
        <w:jc w:val="both"/>
        <w:rPr>
          <w:szCs w:val="28"/>
        </w:rPr>
      </w:pPr>
      <w:r>
        <w:rPr>
          <w:color w:val="000000"/>
          <w:szCs w:val="28"/>
        </w:rPr>
        <w:t>организовать проверку силами общественности, органами социальной защиты, органами жилищно-коммунального хозяйства, членами ДПО противопожарного со</w:t>
      </w:r>
      <w:r>
        <w:rPr>
          <w:color w:val="000000"/>
          <w:szCs w:val="28"/>
        </w:rPr>
        <w:softHyphen/>
        <w:t>стояния жилых домов граждан в ходе которой провести обучение населения мерам пожарной безопасности по месту жительства, основное внимание при этом обратить на места проживания граждан склонных к злоупотреблению спиртными напитками, наркотическими средствами, одиноких престарелых граждан, многодетных семей;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33"/>
        </w:tabs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lastRenderedPageBreak/>
        <w:t>провести сходы граждан по вопросам пожарной безопасности, порядка, сбора и участия населения в тушении пожаров;</w:t>
      </w:r>
    </w:p>
    <w:p w:rsidR="00AF172D" w:rsidRDefault="00AF172D" w:rsidP="00AF172D">
      <w:pPr>
        <w:pStyle w:val="a5"/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t xml:space="preserve">- разработать и представить Государственному инспектору </w:t>
      </w:r>
      <w:proofErr w:type="gramStart"/>
      <w:r>
        <w:rPr>
          <w:color w:val="000000"/>
          <w:szCs w:val="28"/>
        </w:rPr>
        <w:t>г</w:t>
      </w:r>
      <w:proofErr w:type="gramEnd"/>
      <w:r>
        <w:rPr>
          <w:color w:val="000000"/>
          <w:szCs w:val="28"/>
        </w:rPr>
        <w:t xml:space="preserve">. Кумертау, </w:t>
      </w:r>
      <w:proofErr w:type="spellStart"/>
      <w:r>
        <w:rPr>
          <w:color w:val="000000"/>
          <w:szCs w:val="28"/>
        </w:rPr>
        <w:t>Куюргазинского</w:t>
      </w:r>
      <w:proofErr w:type="spellEnd"/>
      <w:r>
        <w:rPr>
          <w:color w:val="000000"/>
          <w:szCs w:val="28"/>
        </w:rPr>
        <w:t xml:space="preserve">   Федоровского районов по пожарному надзору Главного управления Министерства чрезвычайных ситуаций России по Республике Башкортостан (Рамазанов Д.Г.) планы мероприятий по укреплению пожарной безопасности в сельском поселении;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43"/>
        </w:tabs>
        <w:ind w:left="20" w:right="20" w:firstLine="520"/>
        <w:jc w:val="both"/>
        <w:rPr>
          <w:szCs w:val="28"/>
        </w:rPr>
      </w:pPr>
      <w:proofErr w:type="gramStart"/>
      <w:r>
        <w:rPr>
          <w:color w:val="000000"/>
          <w:szCs w:val="28"/>
        </w:rPr>
        <w:t>ежемесячно до 20 числа предоставлять в Администрацию муниципального рай</w:t>
      </w:r>
      <w:r>
        <w:rPr>
          <w:color w:val="000000"/>
          <w:szCs w:val="28"/>
        </w:rPr>
        <w:softHyphen/>
        <w:t>она Федоровский район Республики Башкортостан (</w:t>
      </w:r>
      <w:proofErr w:type="spellStart"/>
      <w:r w:rsidR="007A0104">
        <w:rPr>
          <w:color w:val="000000"/>
          <w:szCs w:val="28"/>
        </w:rPr>
        <w:t>Нурлыгаянову</w:t>
      </w:r>
      <w:proofErr w:type="spellEnd"/>
      <w:r w:rsidR="007A0104">
        <w:rPr>
          <w:color w:val="000000"/>
          <w:szCs w:val="28"/>
        </w:rPr>
        <w:t xml:space="preserve"> И.И.</w:t>
      </w:r>
      <w:r>
        <w:rPr>
          <w:color w:val="000000"/>
          <w:szCs w:val="28"/>
        </w:rPr>
        <w:t xml:space="preserve">) и Государственному инспектору г. Кумертау, </w:t>
      </w:r>
      <w:proofErr w:type="spellStart"/>
      <w:r>
        <w:rPr>
          <w:color w:val="000000"/>
          <w:szCs w:val="28"/>
        </w:rPr>
        <w:t>Куюргазинского</w:t>
      </w:r>
      <w:proofErr w:type="spellEnd"/>
      <w:r>
        <w:rPr>
          <w:color w:val="000000"/>
          <w:szCs w:val="28"/>
        </w:rPr>
        <w:t xml:space="preserve">   Федоровского районов по пожарному надзору Главного управления Министерства чрезвычайных ситуаций России по Республике Башкортостан (Рамазанов Д.Г.)  сведения о проведенной профилактической работе в жилом секторе на территории сельского поселения, за отчетный период согласно установленной формы (Приложение №1);</w:t>
      </w:r>
      <w:proofErr w:type="gramEnd"/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47"/>
        </w:tabs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t>в срок до 01.04.2018 года в здании администрации сельского поселения, в местах массово</w:t>
      </w:r>
      <w:r>
        <w:rPr>
          <w:color w:val="000000"/>
          <w:szCs w:val="28"/>
        </w:rPr>
        <w:softHyphen/>
        <w:t>го скопления людей оформить и вывесить уголки пожарной безопасности;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20"/>
        </w:tabs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t>откорректировать списки бесхозных аварийных строений в населенных пунктах и утвердить план сноса указанных строений;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64"/>
        </w:tabs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t>взять под личный контроль организацию дежурства добровольных пожарных команд;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37"/>
        </w:tabs>
        <w:ind w:left="20" w:right="20" w:firstLine="520"/>
        <w:jc w:val="both"/>
        <w:rPr>
          <w:szCs w:val="28"/>
        </w:rPr>
      </w:pPr>
      <w:r>
        <w:rPr>
          <w:color w:val="000000"/>
          <w:szCs w:val="28"/>
        </w:rPr>
        <w:t>в случае плохих погодных условий организовать очистку дорог, проездов к зда</w:t>
      </w:r>
      <w:r>
        <w:rPr>
          <w:color w:val="000000"/>
          <w:szCs w:val="28"/>
        </w:rPr>
        <w:softHyphen/>
        <w:t>ниям и сооружениям, жилым домам и источникам наружного противопожарного во</w:t>
      </w:r>
      <w:r>
        <w:rPr>
          <w:color w:val="000000"/>
          <w:szCs w:val="28"/>
        </w:rPr>
        <w:softHyphen/>
        <w:t>доснабжения;</w:t>
      </w:r>
    </w:p>
    <w:p w:rsidR="00AF172D" w:rsidRDefault="00AF172D" w:rsidP="00AF172D">
      <w:pPr>
        <w:pStyle w:val="a5"/>
        <w:widowControl w:val="0"/>
        <w:numPr>
          <w:ilvl w:val="0"/>
          <w:numId w:val="2"/>
        </w:numPr>
        <w:tabs>
          <w:tab w:val="left" w:pos="702"/>
        </w:tabs>
        <w:ind w:left="20" w:firstLine="520"/>
        <w:jc w:val="both"/>
        <w:rPr>
          <w:szCs w:val="28"/>
        </w:rPr>
      </w:pPr>
      <w:r>
        <w:rPr>
          <w:color w:val="000000"/>
          <w:szCs w:val="28"/>
        </w:rPr>
        <w:t>принять соответствующие муниципальные правовые акты.</w:t>
      </w:r>
    </w:p>
    <w:p w:rsidR="00AF172D" w:rsidRDefault="00AF172D" w:rsidP="00AF172D">
      <w:pPr>
        <w:pStyle w:val="a5"/>
        <w:widowControl w:val="0"/>
        <w:numPr>
          <w:ilvl w:val="0"/>
          <w:numId w:val="1"/>
        </w:numPr>
        <w:tabs>
          <w:tab w:val="left" w:pos="835"/>
        </w:tabs>
        <w:ind w:right="260" w:firstLine="680"/>
        <w:jc w:val="both"/>
        <w:rPr>
          <w:szCs w:val="28"/>
        </w:rPr>
      </w:pP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настоящего постановления оставляю за собой.</w:t>
      </w:r>
    </w:p>
    <w:p w:rsidR="00AF172D" w:rsidRDefault="00AF172D" w:rsidP="00AF172D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sz w:val="28"/>
          <w:szCs w:val="28"/>
        </w:rPr>
      </w:pPr>
    </w:p>
    <w:p w:rsidR="00AF172D" w:rsidRDefault="00AF172D" w:rsidP="00AF172D"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sz w:val="28"/>
          <w:szCs w:val="28"/>
        </w:rPr>
      </w:pPr>
    </w:p>
    <w:p w:rsidR="00AF172D" w:rsidRDefault="00AF172D" w:rsidP="00AF172D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AF172D" w:rsidRDefault="007A0104" w:rsidP="00AF172D">
      <w:pPr>
        <w:pStyle w:val="3"/>
        <w:rPr>
          <w:sz w:val="28"/>
          <w:szCs w:val="28"/>
        </w:rPr>
      </w:pPr>
      <w:proofErr w:type="spellStart"/>
      <w:r>
        <w:rPr>
          <w:sz w:val="28"/>
          <w:szCs w:val="28"/>
        </w:rPr>
        <w:t>Бала-Четырманский</w:t>
      </w:r>
      <w:proofErr w:type="spellEnd"/>
      <w:r w:rsidR="00AF172D">
        <w:rPr>
          <w:sz w:val="28"/>
          <w:szCs w:val="28"/>
        </w:rPr>
        <w:t xml:space="preserve"> сельсовет</w:t>
      </w:r>
      <w:r w:rsidR="00AF172D">
        <w:rPr>
          <w:sz w:val="28"/>
          <w:szCs w:val="28"/>
        </w:rPr>
        <w:tab/>
      </w:r>
      <w:r w:rsidR="00AF172D">
        <w:rPr>
          <w:sz w:val="28"/>
          <w:szCs w:val="28"/>
        </w:rPr>
        <w:tab/>
      </w:r>
      <w:r w:rsidR="00AF172D">
        <w:rPr>
          <w:sz w:val="28"/>
          <w:szCs w:val="28"/>
        </w:rPr>
        <w:tab/>
      </w:r>
      <w:r w:rsidR="00AF172D">
        <w:rPr>
          <w:sz w:val="28"/>
          <w:szCs w:val="28"/>
        </w:rPr>
        <w:tab/>
      </w:r>
      <w:r w:rsidR="00AF172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Г.К.Нигматуллин</w:t>
      </w:r>
      <w:proofErr w:type="spellEnd"/>
    </w:p>
    <w:p w:rsidR="00AF172D" w:rsidRDefault="00AF172D" w:rsidP="00AF172D">
      <w:pPr>
        <w:spacing w:after="0" w:line="240" w:lineRule="auto"/>
        <w:ind w:left="709"/>
        <w:jc w:val="both"/>
        <w:rPr>
          <w:sz w:val="28"/>
          <w:szCs w:val="28"/>
        </w:rPr>
      </w:pPr>
    </w:p>
    <w:p w:rsidR="00AF172D" w:rsidRDefault="00AF172D" w:rsidP="00AF172D">
      <w:pPr>
        <w:spacing w:after="0" w:line="240" w:lineRule="auto"/>
        <w:sectPr w:rsidR="00AF172D">
          <w:pgSz w:w="11906" w:h="16838"/>
          <w:pgMar w:top="1134" w:right="567" w:bottom="1134" w:left="1134" w:header="709" w:footer="709" w:gutter="0"/>
          <w:cols w:space="720"/>
        </w:sectPr>
      </w:pPr>
    </w:p>
    <w:p w:rsidR="00AF172D" w:rsidRDefault="00AF172D" w:rsidP="00AF172D">
      <w:pPr>
        <w:pStyle w:val="a5"/>
        <w:ind w:left="5040" w:right="600" w:firstLine="820"/>
        <w:rPr>
          <w:szCs w:val="28"/>
        </w:rPr>
      </w:pPr>
      <w:r>
        <w:rPr>
          <w:color w:val="000000"/>
          <w:szCs w:val="28"/>
        </w:rPr>
        <w:lastRenderedPageBreak/>
        <w:t xml:space="preserve">Приложение №1 к постановлению Администрации муниципального района Федоровский район Республики Башкортостан от </w:t>
      </w:r>
      <w:r w:rsidR="000A2F70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1.01.2018 года № </w:t>
      </w:r>
      <w:r w:rsidR="000A2F70">
        <w:rPr>
          <w:color w:val="000000"/>
          <w:szCs w:val="28"/>
        </w:rPr>
        <w:t>09</w:t>
      </w:r>
    </w:p>
    <w:p w:rsidR="00AF172D" w:rsidRDefault="00AF172D" w:rsidP="00AF172D">
      <w:pPr>
        <w:pStyle w:val="50"/>
        <w:shd w:val="clear" w:color="auto" w:fill="auto"/>
        <w:spacing w:before="0" w:line="240" w:lineRule="auto"/>
        <w:ind w:right="360"/>
        <w:rPr>
          <w:sz w:val="28"/>
          <w:szCs w:val="28"/>
        </w:rPr>
      </w:pPr>
      <w:r>
        <w:rPr>
          <w:rStyle w:val="5"/>
          <w:color w:val="000000"/>
          <w:sz w:val="28"/>
          <w:szCs w:val="28"/>
        </w:rPr>
        <w:t>ОТЧЁТ</w:t>
      </w:r>
    </w:p>
    <w:p w:rsidR="00AF172D" w:rsidRDefault="00AF172D" w:rsidP="00AF172D">
      <w:pPr>
        <w:pStyle w:val="a5"/>
        <w:jc w:val="center"/>
        <w:rPr>
          <w:szCs w:val="28"/>
        </w:rPr>
      </w:pPr>
      <w:r>
        <w:rPr>
          <w:color w:val="000000"/>
          <w:szCs w:val="28"/>
        </w:rPr>
        <w:t>о проделанной профилактической работе в жилом секторе</w:t>
      </w:r>
    </w:p>
    <w:p w:rsidR="00AF172D" w:rsidRDefault="00AF172D" w:rsidP="00AF172D">
      <w:pPr>
        <w:pStyle w:val="a5"/>
        <w:tabs>
          <w:tab w:val="left" w:leader="underscore" w:pos="7929"/>
        </w:tabs>
        <w:jc w:val="center"/>
        <w:rPr>
          <w:szCs w:val="28"/>
        </w:rPr>
      </w:pPr>
      <w:r>
        <w:rPr>
          <w:color w:val="000000"/>
          <w:szCs w:val="28"/>
        </w:rPr>
        <w:t xml:space="preserve">сельского поселения </w:t>
      </w:r>
      <w:proofErr w:type="spellStart"/>
      <w:r w:rsidR="007A0104">
        <w:rPr>
          <w:color w:val="000000"/>
          <w:szCs w:val="28"/>
        </w:rPr>
        <w:t>Бала-Четырманский</w:t>
      </w:r>
      <w:proofErr w:type="spellEnd"/>
      <w:r>
        <w:rPr>
          <w:color w:val="000000"/>
          <w:szCs w:val="28"/>
        </w:rPr>
        <w:t xml:space="preserve"> сельсовет</w:t>
      </w:r>
    </w:p>
    <w:p w:rsidR="00AF172D" w:rsidRDefault="00AF172D" w:rsidP="00AF172D">
      <w:pPr>
        <w:pStyle w:val="a5"/>
        <w:ind w:right="360"/>
        <w:jc w:val="center"/>
        <w:rPr>
          <w:color w:val="000000"/>
          <w:szCs w:val="28"/>
        </w:rPr>
      </w:pPr>
      <w:r>
        <w:rPr>
          <w:color w:val="000000"/>
          <w:szCs w:val="28"/>
        </w:rPr>
        <w:t>муниципального района Федоровский район Республики Башкортостан в 2018 году</w:t>
      </w:r>
    </w:p>
    <w:p w:rsidR="00AF172D" w:rsidRDefault="00AF172D" w:rsidP="00AF172D">
      <w:pPr>
        <w:pStyle w:val="a5"/>
        <w:ind w:right="360"/>
        <w:rPr>
          <w:color w:val="000000"/>
          <w:szCs w:val="28"/>
        </w:rPr>
      </w:pP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1"/>
        <w:gridCol w:w="7309"/>
        <w:gridCol w:w="1885"/>
      </w:tblGrid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Обследовано личных хозяй</w:t>
            </w:r>
            <w:proofErr w:type="gramStart"/>
            <w:r>
              <w:rPr>
                <w:color w:val="000000"/>
                <w:sz w:val="24"/>
                <w:szCs w:val="24"/>
              </w:rPr>
              <w:t>ств гр</w:t>
            </w:r>
            <w:proofErr w:type="gramEnd"/>
            <w:r>
              <w:rPr>
                <w:color w:val="000000"/>
                <w:sz w:val="24"/>
                <w:szCs w:val="24"/>
              </w:rPr>
              <w:t>аждан с вручением Предло</w:t>
            </w:r>
            <w:r>
              <w:rPr>
                <w:color w:val="000000"/>
                <w:sz w:val="24"/>
                <w:szCs w:val="24"/>
              </w:rPr>
              <w:softHyphen/>
              <w:t>жения об устранении выявленных нарушений требований по</w:t>
            </w:r>
            <w:r>
              <w:rPr>
                <w:color w:val="000000"/>
                <w:sz w:val="24"/>
                <w:szCs w:val="24"/>
              </w:rPr>
              <w:softHyphen/>
              <w:t>жарной безопасности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Обучено мерам пожарной безопасности под роспись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Выявлено жилых домов, эксплуатирующихся в </w:t>
            </w:r>
            <w:proofErr w:type="spellStart"/>
            <w:r>
              <w:rPr>
                <w:color w:val="000000"/>
                <w:sz w:val="24"/>
                <w:szCs w:val="24"/>
              </w:rPr>
              <w:t>пожароугро</w:t>
            </w:r>
            <w:r>
              <w:rPr>
                <w:color w:val="000000"/>
                <w:sz w:val="24"/>
                <w:szCs w:val="24"/>
              </w:rPr>
              <w:softHyphen/>
              <w:t>жаемом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состоянии (адрес, выявленные нарушения)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Выявлено самовольное строительство жилых домов и надвор</w:t>
            </w:r>
            <w:r>
              <w:rPr>
                <w:color w:val="000000"/>
                <w:sz w:val="24"/>
                <w:szCs w:val="24"/>
              </w:rPr>
              <w:softHyphen/>
              <w:t>ных построек (наименование объекта, адрес)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Личные хозяйства граждан, владельцы которых не обеспечи</w:t>
            </w:r>
            <w:r>
              <w:rPr>
                <w:color w:val="000000"/>
                <w:sz w:val="24"/>
                <w:szCs w:val="24"/>
              </w:rPr>
              <w:softHyphen/>
              <w:t>вают доступ на свою территорию (адрес)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сходов граждан с рассмотрением вопросов пожар</w:t>
            </w:r>
            <w:r>
              <w:rPr>
                <w:color w:val="000000"/>
                <w:sz w:val="24"/>
                <w:szCs w:val="24"/>
              </w:rPr>
              <w:softHyphen/>
              <w:t>ной безопасности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охватом (человек)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Принято участие в совместном рейде по проверке мест прожи</w:t>
            </w:r>
            <w:r>
              <w:rPr>
                <w:color w:val="000000"/>
                <w:sz w:val="24"/>
                <w:szCs w:val="24"/>
              </w:rPr>
              <w:softHyphen/>
              <w:t>вания взятых на учёт лиц, злоупотребляющих спиртными на</w:t>
            </w:r>
            <w:r>
              <w:rPr>
                <w:color w:val="000000"/>
                <w:sz w:val="24"/>
                <w:szCs w:val="24"/>
              </w:rPr>
              <w:softHyphen/>
              <w:t>питками, наркоманов, одиноких престарелых граждан, одино</w:t>
            </w:r>
            <w:r>
              <w:rPr>
                <w:color w:val="000000"/>
                <w:sz w:val="24"/>
                <w:szCs w:val="24"/>
              </w:rPr>
              <w:softHyphen/>
              <w:t>ких инвалидов и многодетных семей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Проверено личных хозяйств (квартир) одиноких инвалидов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Проверено личных хозяйств (квартир) многодетных семей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Проведено совещаний администрации сельского поселения с заслушиванием домовладельцев, а также руководителей орга</w:t>
            </w:r>
            <w:r>
              <w:rPr>
                <w:color w:val="000000"/>
                <w:sz w:val="24"/>
                <w:szCs w:val="24"/>
              </w:rPr>
              <w:softHyphen/>
              <w:t>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Издано постановлений, распоряжений главы Администрации сельского поселения по укреплению пожарной безопасности на территории и в населённых пунктах поселения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населённых пунктах, в местах скопления людей, установлено информационных щитов, стендов о мерах пожарной безопас</w:t>
            </w:r>
            <w:r>
              <w:rPr>
                <w:color w:val="000000"/>
                <w:sz w:val="24"/>
                <w:szCs w:val="24"/>
              </w:rPr>
              <w:softHyphen/>
            </w:r>
            <w:r>
              <w:rPr>
                <w:color w:val="000000"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Организовано посещение детьми пожарных отрядов и частей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  <w:tr w:rsidR="00AF172D" w:rsidTr="00AF172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72D" w:rsidRDefault="00AF172D" w:rsidP="00AF17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Другие мероприятия, направленные на укрепление </w:t>
            </w:r>
            <w:proofErr w:type="gramStart"/>
            <w:r>
              <w:rPr>
                <w:color w:val="000000"/>
                <w:sz w:val="24"/>
                <w:szCs w:val="24"/>
              </w:rPr>
              <w:t>пожарной</w:t>
            </w:r>
            <w:proofErr w:type="gramEnd"/>
          </w:p>
          <w:p w:rsidR="00AF172D" w:rsidRDefault="00AF172D" w:rsidP="00AF17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устойчивости населённых пунктов,</w:t>
            </w:r>
          </w:p>
          <w:p w:rsidR="00AF172D" w:rsidRDefault="00AF172D" w:rsidP="00AF172D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например:</w:t>
            </w:r>
          </w:p>
          <w:p w:rsidR="00AF172D" w:rsidRDefault="00AF172D" w:rsidP="00AF172D">
            <w:pPr>
              <w:pStyle w:val="a5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установлено (отремонтировано) пожарных гидрантов; оборудовано водонапорных башен приспособлениями для за</w:t>
            </w:r>
            <w:r>
              <w:rPr>
                <w:color w:val="000000"/>
                <w:sz w:val="24"/>
                <w:szCs w:val="24"/>
              </w:rPr>
              <w:softHyphen/>
              <w:t>бора воды пожарной техникой;</w:t>
            </w:r>
          </w:p>
          <w:p w:rsidR="00AF172D" w:rsidRDefault="00AF172D" w:rsidP="00AF172D">
            <w:pPr>
              <w:pStyle w:val="a5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оборудовано пирсов (подъездов) к </w:t>
            </w:r>
            <w:proofErr w:type="spellStart"/>
            <w:r>
              <w:rPr>
                <w:color w:val="000000"/>
                <w:sz w:val="24"/>
                <w:szCs w:val="24"/>
              </w:rPr>
              <w:t>водоисточникам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проведены замеры сопротивления изоляции электропроводов и </w:t>
            </w:r>
            <w:proofErr w:type="spellStart"/>
            <w:r>
              <w:rPr>
                <w:color w:val="000000"/>
                <w:sz w:val="24"/>
                <w:szCs w:val="24"/>
              </w:rPr>
              <w:t>токопотребителей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муниципальных и ведомственных жилых домах;</w:t>
            </w:r>
          </w:p>
          <w:p w:rsidR="00AF172D" w:rsidRDefault="00AF172D" w:rsidP="00AF172D">
            <w:pPr>
              <w:pStyle w:val="a5"/>
              <w:ind w:left="1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установлено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зв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уковой сигнализации, для оповещения людей о ЧС; приобретено </w:t>
            </w:r>
            <w:proofErr w:type="spellStart"/>
            <w:r>
              <w:rPr>
                <w:color w:val="000000"/>
                <w:sz w:val="24"/>
                <w:szCs w:val="24"/>
              </w:rPr>
              <w:t>мотопомп</w:t>
            </w:r>
            <w:proofErr w:type="spellEnd"/>
            <w:r>
              <w:rPr>
                <w:color w:val="000000"/>
                <w:sz w:val="24"/>
                <w:szCs w:val="24"/>
              </w:rPr>
              <w:t>;</w:t>
            </w:r>
          </w:p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организована работа по оказанию населению услуг квалифици</w:t>
            </w:r>
            <w:r>
              <w:rPr>
                <w:color w:val="000000"/>
                <w:sz w:val="24"/>
                <w:szCs w:val="24"/>
              </w:rPr>
              <w:softHyphen/>
              <w:t>рованными специалистами по ремонту и замене электропро</w:t>
            </w:r>
            <w:r>
              <w:rPr>
                <w:color w:val="000000"/>
                <w:sz w:val="24"/>
                <w:szCs w:val="24"/>
              </w:rPr>
              <w:softHyphen/>
              <w:t>водки, печного отопления, в первую очередь людям преклон</w:t>
            </w:r>
            <w:r>
              <w:rPr>
                <w:color w:val="000000"/>
                <w:sz w:val="24"/>
                <w:szCs w:val="24"/>
              </w:rPr>
              <w:softHyphen/>
              <w:t>ного возраста, инвалидам и малоимущим гражданам; и так далее.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72D" w:rsidRDefault="00AF172D" w:rsidP="00AF172D">
            <w:pPr>
              <w:pStyle w:val="a5"/>
              <w:ind w:right="360"/>
              <w:rPr>
                <w:sz w:val="24"/>
                <w:szCs w:val="24"/>
              </w:rPr>
            </w:pPr>
          </w:p>
        </w:tc>
      </w:tr>
    </w:tbl>
    <w:p w:rsidR="00AF172D" w:rsidRDefault="00AF172D" w:rsidP="00AF172D">
      <w:pPr>
        <w:pStyle w:val="a5"/>
        <w:ind w:left="140"/>
        <w:rPr>
          <w:sz w:val="24"/>
          <w:szCs w:val="24"/>
        </w:rPr>
      </w:pPr>
      <w:r>
        <w:rPr>
          <w:color w:val="000000"/>
          <w:sz w:val="24"/>
          <w:szCs w:val="24"/>
        </w:rPr>
        <w:t>Г лава администрации сельского поселения</w:t>
      </w:r>
    </w:p>
    <w:p w:rsidR="00AF172D" w:rsidRDefault="00AF172D" w:rsidP="00AF172D">
      <w:pPr>
        <w:pStyle w:val="a5"/>
        <w:tabs>
          <w:tab w:val="left" w:leader="underscore" w:pos="2347"/>
        </w:tabs>
        <w:ind w:left="140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сельсовет</w:t>
      </w:r>
    </w:p>
    <w:p w:rsidR="00AF172D" w:rsidRDefault="00AF172D" w:rsidP="00AF172D">
      <w:pPr>
        <w:pStyle w:val="a5"/>
        <w:ind w:left="140" w:right="5300"/>
        <w:rPr>
          <w:sz w:val="24"/>
          <w:szCs w:val="24"/>
        </w:rPr>
      </w:pPr>
      <w:r>
        <w:rPr>
          <w:color w:val="000000"/>
          <w:sz w:val="24"/>
          <w:szCs w:val="24"/>
        </w:rPr>
        <w:t>муниципального района Федоровский район Республики Башкортостан</w:t>
      </w:r>
    </w:p>
    <w:p w:rsidR="00AF172D" w:rsidRDefault="00AF172D" w:rsidP="00AF172D">
      <w:pPr>
        <w:pStyle w:val="a7"/>
        <w:spacing w:after="0"/>
        <w:rPr>
          <w:sz w:val="28"/>
          <w:szCs w:val="28"/>
        </w:rPr>
      </w:pPr>
    </w:p>
    <w:p w:rsidR="00AF172D" w:rsidRDefault="00AF172D" w:rsidP="00AF172D">
      <w:pPr>
        <w:pStyle w:val="a7"/>
        <w:spacing w:after="0"/>
        <w:rPr>
          <w:sz w:val="28"/>
          <w:szCs w:val="28"/>
        </w:rPr>
      </w:pPr>
    </w:p>
    <w:p w:rsidR="00AF172D" w:rsidRDefault="00AF172D" w:rsidP="00AF172D">
      <w:pPr>
        <w:pStyle w:val="a7"/>
        <w:spacing w:after="0"/>
        <w:rPr>
          <w:sz w:val="28"/>
          <w:szCs w:val="28"/>
        </w:rPr>
      </w:pPr>
    </w:p>
    <w:p w:rsidR="00AF172D" w:rsidRDefault="00AF172D" w:rsidP="00AF172D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ab/>
        <w:t>Управляющая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A2F70">
        <w:rPr>
          <w:sz w:val="28"/>
          <w:szCs w:val="28"/>
        </w:rPr>
        <w:t>Л.И.Сайкина</w:t>
      </w:r>
    </w:p>
    <w:p w:rsidR="00AF172D" w:rsidRDefault="00AF172D" w:rsidP="00AF172D">
      <w:pPr>
        <w:pStyle w:val="a7"/>
        <w:spacing w:after="0"/>
      </w:pPr>
    </w:p>
    <w:p w:rsidR="00D34A7F" w:rsidRPr="00E51EC2" w:rsidRDefault="00D34A7F" w:rsidP="00AF172D">
      <w:pPr>
        <w:spacing w:after="0" w:line="240" w:lineRule="auto"/>
      </w:pPr>
    </w:p>
    <w:sectPr w:rsidR="00D34A7F" w:rsidRPr="00E51EC2" w:rsidSect="00AB3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E082F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4EF6"/>
    <w:rsid w:val="000A2F70"/>
    <w:rsid w:val="004621BE"/>
    <w:rsid w:val="007A0104"/>
    <w:rsid w:val="007A445E"/>
    <w:rsid w:val="00AB339E"/>
    <w:rsid w:val="00AF172D"/>
    <w:rsid w:val="00CC4EF6"/>
    <w:rsid w:val="00D34A7F"/>
    <w:rsid w:val="00E51EC2"/>
    <w:rsid w:val="00E72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E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C4EF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CC4EF6"/>
    <w:rPr>
      <w:rFonts w:ascii="Arial" w:eastAsia="SimSun" w:hAnsi="Arial" w:cs="Arial"/>
      <w:sz w:val="20"/>
      <w:szCs w:val="20"/>
      <w:lang w:eastAsia="zh-CN"/>
    </w:rPr>
  </w:style>
  <w:style w:type="paragraph" w:styleId="3">
    <w:name w:val="List 3"/>
    <w:basedOn w:val="a"/>
    <w:semiHidden/>
    <w:unhideWhenUsed/>
    <w:rsid w:val="00AF172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AF172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AF172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AF172D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AF172D"/>
    <w:rPr>
      <w:rFonts w:ascii="Times New Roman" w:eastAsia="Times New Roman" w:hAnsi="Times New Roman" w:cs="Times New Roman"/>
      <w:sz w:val="30"/>
      <w:szCs w:val="20"/>
    </w:rPr>
  </w:style>
  <w:style w:type="character" w:customStyle="1" w:styleId="5">
    <w:name w:val="Основной текст (5)_"/>
    <w:link w:val="50"/>
    <w:locked/>
    <w:rsid w:val="00AF172D"/>
    <w:rPr>
      <w:rFonts w:ascii="Courier New" w:eastAsia="Courier New" w:hAnsi="Courier New" w:cs="Courier New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172D"/>
    <w:pPr>
      <w:widowControl w:val="0"/>
      <w:shd w:val="clear" w:color="auto" w:fill="FFFFFF"/>
      <w:spacing w:before="420" w:after="0" w:line="294" w:lineRule="exact"/>
      <w:jc w:val="center"/>
    </w:pPr>
    <w:rPr>
      <w:rFonts w:ascii="Courier New" w:eastAsia="Courier New" w:hAnsi="Courier New" w:cs="Courier New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0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2018-04-03T06:34:00Z</dcterms:created>
  <dcterms:modified xsi:type="dcterms:W3CDTF">2018-04-03T09:29:00Z</dcterms:modified>
</cp:coreProperties>
</file>