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-903"/>
        <w:tblW w:w="11350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4361"/>
        <w:gridCol w:w="2551"/>
        <w:gridCol w:w="4438"/>
      </w:tblGrid>
      <w:tr w:rsidR="00C6630C" w:rsidRPr="005340B0" w:rsidTr="0042470F">
        <w:trPr>
          <w:trHeight w:val="1977"/>
        </w:trPr>
        <w:tc>
          <w:tcPr>
            <w:tcW w:w="43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6630C" w:rsidRPr="00C50476" w:rsidRDefault="00C6630C" w:rsidP="0042470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0476">
              <w:rPr>
                <w:rFonts w:ascii="Times New Roman" w:eastAsia="Times New Roman" w:hAnsi="Times New Roman" w:cs="Times New Roman"/>
                <w:bCs/>
              </w:rPr>
              <w:t>Башкортостан  Республикаһы</w:t>
            </w: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B7Ant" w:eastAsia="Times New Roman" w:hAnsi="B7Ant" w:cs="Times New Roman"/>
              </w:rPr>
            </w:pP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>Федоровка районы</w:t>
            </w: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476">
              <w:rPr>
                <w:rFonts w:ascii="Times New Roman" w:eastAsia="Times New Roman" w:hAnsi="Times New Roman" w:cs="Times New Roman"/>
              </w:rPr>
              <w:t>районының</w:t>
            </w:r>
            <w:r w:rsidRPr="00C50476">
              <w:rPr>
                <w:rFonts w:ascii="B7Ant" w:eastAsia="Times New Roman" w:hAnsi="B7Ant" w:cs="Times New Roman"/>
              </w:rPr>
              <w:t></w:t>
            </w: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 xml:space="preserve">Бала - </w:t>
            </w: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Сытырман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 w:rsidRPr="00C50476">
              <w:rPr>
                <w:rFonts w:ascii="Times New Roman" w:eastAsia="Times New Roman" w:hAnsi="Times New Roman" w:cs="Times New Roman"/>
              </w:rPr>
              <w:t xml:space="preserve"> советы</w:t>
            </w: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 xml:space="preserve">Бала - </w:t>
            </w: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Сытырман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476">
              <w:rPr>
                <w:rFonts w:ascii="Times New Roman" w:eastAsia="Times New Roman" w:hAnsi="Times New Roman" w:cs="Times New Roman"/>
              </w:rPr>
              <w:t>биләмәһе</w:t>
            </w: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Советы</w:t>
            </w: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630C" w:rsidRPr="00C50476" w:rsidRDefault="00C6630C" w:rsidP="0042470F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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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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Федоровка  районы,</w:t>
            </w: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Бала - </w:t>
            </w:r>
            <w:proofErr w:type="spellStart"/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Сытырман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C6630C" w:rsidRPr="00114937" w:rsidRDefault="00C6630C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6630C" w:rsidRPr="007A533F" w:rsidRDefault="00C6630C" w:rsidP="0042470F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Cs/>
              </w:rPr>
            </w:pP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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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32-90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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 w:rsidRPr="007A533F">
              <w:rPr>
                <w:rFonts w:ascii="B7Ant" w:eastAsia="Times New Roman" w:hAnsi="B7Ant" w:cs="Times New Roman"/>
                <w:sz w:val="20"/>
                <w:szCs w:val="20"/>
              </w:rPr>
              <w:t>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32-70 тел. 8(34746)2-32-90, </w:t>
            </w:r>
          </w:p>
        </w:tc>
        <w:tc>
          <w:tcPr>
            <w:tcW w:w="255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C6630C" w:rsidRDefault="00C6630C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C6630C" w:rsidRDefault="00C6630C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  <w:r>
              <w:rPr>
                <w:rFonts w:ascii="B7Ant" w:eastAsia="Times New Roman" w:hAnsi="B7Ant" w:cs="Times New Roman"/>
                <w:b/>
                <w:bCs/>
                <w:noProof/>
              </w:rPr>
              <w:drawing>
                <wp:inline distT="0" distB="0" distL="0" distR="0">
                  <wp:extent cx="885825" cy="1038225"/>
                  <wp:effectExtent l="0" t="0" r="9525" b="9525"/>
                  <wp:docPr id="8" name="Рисунок 11" descr="C:\Users\User\Desktop\fedorovskiy_rayon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edorovskiy_rayon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85" cy="105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30C" w:rsidRDefault="00C6630C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C6630C" w:rsidRDefault="00C6630C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C6630C" w:rsidRDefault="00C6630C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C6630C" w:rsidRDefault="00C6630C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B7Ant" w:eastAsia="Times New Roman" w:hAnsi="B7Ant" w:cs="Times New Roman"/>
                <w:b/>
                <w:bCs/>
              </w:rPr>
            </w:pPr>
          </w:p>
          <w:p w:rsidR="00C6630C" w:rsidRPr="007A533F" w:rsidRDefault="00C6630C" w:rsidP="00424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B7Ant" w:eastAsia="Times New Roman" w:hAnsi="B7Ant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etirman</w:t>
            </w:r>
            <w:proofErr w:type="spellEnd"/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02@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A533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50476">
              <w:rPr>
                <w:rFonts w:ascii="Times New Roman" w:eastAsia="Times New Roman" w:hAnsi="Times New Roman" w:cs="Times New Roman"/>
                <w:bCs/>
              </w:rPr>
              <w:t>Республика Башкортостан</w:t>
            </w: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Совет</w:t>
            </w:r>
            <w:r w:rsidRPr="00C5047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 xml:space="preserve">сельского поселения </w:t>
            </w: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50476">
              <w:rPr>
                <w:rFonts w:ascii="Times New Roman" w:eastAsia="Times New Roman" w:hAnsi="Times New Roman" w:cs="Times New Roman"/>
              </w:rPr>
              <w:t>Бала-Четырманский</w:t>
            </w:r>
            <w:proofErr w:type="spellEnd"/>
            <w:r w:rsidRPr="00C50476">
              <w:rPr>
                <w:rFonts w:ascii="Times New Roman" w:eastAsia="Times New Roman" w:hAnsi="Times New Roman" w:cs="Times New Roman"/>
              </w:rPr>
              <w:t xml:space="preserve"> сельсовет</w:t>
            </w: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 xml:space="preserve">муниципального района </w:t>
            </w: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476">
              <w:rPr>
                <w:rFonts w:ascii="Times New Roman" w:eastAsia="Times New Roman" w:hAnsi="Times New Roman" w:cs="Times New Roman"/>
              </w:rPr>
              <w:t>Федоровский район</w:t>
            </w:r>
          </w:p>
          <w:p w:rsidR="00C6630C" w:rsidRPr="00C50476" w:rsidRDefault="00C6630C" w:rsidP="004247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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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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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Федоровский район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С.Бала-Четырман</w:t>
            </w:r>
            <w:proofErr w:type="spellEnd"/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</w:p>
          <w:p w:rsidR="00C6630C" w:rsidRPr="00C50476" w:rsidRDefault="00C6630C" w:rsidP="0042470F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sz w:val="20"/>
                <w:szCs w:val="20"/>
              </w:rPr>
            </w:pP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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</w:t>
            </w:r>
            <w:r w:rsidRPr="00C50476">
              <w:rPr>
                <w:rFonts w:ascii="B7Ant" w:eastAsia="Times New Roman" w:hAnsi="B7Ant" w:cs="Times New Roman"/>
                <w:sz w:val="20"/>
                <w:szCs w:val="20"/>
              </w:rPr>
              <w:t></w:t>
            </w:r>
            <w:r w:rsidRPr="00C5047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C6630C" w:rsidRPr="00C50476" w:rsidRDefault="00C6630C" w:rsidP="0042470F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Cs/>
              </w:rPr>
            </w:pPr>
          </w:p>
          <w:p w:rsidR="00C6630C" w:rsidRPr="005340B0" w:rsidRDefault="00C6630C" w:rsidP="0042470F">
            <w:pPr>
              <w:spacing w:after="0" w:line="240" w:lineRule="auto"/>
              <w:jc w:val="both"/>
              <w:rPr>
                <w:rFonts w:ascii="B7Ant" w:eastAsia="Times New Roman" w:hAnsi="B7Ant" w:cs="Times New Roman"/>
                <w:b/>
                <w:bCs/>
              </w:rPr>
            </w:pPr>
            <w:r w:rsidRPr="0038105C">
              <w:rPr>
                <w:rFonts w:ascii="Times New Roman" w:hAnsi="Times New Roman" w:cs="Times New Roman"/>
                <w:sz w:val="20"/>
                <w:szCs w:val="20"/>
              </w:rPr>
              <w:t>http://bala-chetirmansky.sp-fedorovka.ru/</w:t>
            </w:r>
          </w:p>
        </w:tc>
      </w:tr>
    </w:tbl>
    <w:p w:rsidR="00C6630C" w:rsidRDefault="00C6630C" w:rsidP="00C6630C">
      <w:pPr>
        <w:pStyle w:val="a3"/>
        <w:jc w:val="center"/>
        <w:rPr>
          <w:b/>
        </w:rPr>
      </w:pPr>
    </w:p>
    <w:p w:rsidR="00C6630C" w:rsidRDefault="00C6630C" w:rsidP="00C6630C">
      <w:pPr>
        <w:pStyle w:val="a3"/>
        <w:jc w:val="center"/>
        <w:rPr>
          <w:b/>
        </w:rPr>
      </w:pPr>
      <w:r w:rsidRPr="005F4A1F">
        <w:rPr>
          <w:b/>
        </w:rPr>
        <w:t>РЕШЕНИЕ</w:t>
      </w:r>
    </w:p>
    <w:p w:rsidR="00C6630C" w:rsidRDefault="00C6630C" w:rsidP="00C6630C">
      <w:pPr>
        <w:pStyle w:val="a3"/>
        <w:jc w:val="center"/>
        <w:rPr>
          <w:b/>
        </w:rPr>
      </w:pPr>
    </w:p>
    <w:p w:rsidR="00C6630C" w:rsidRDefault="00C6630C" w:rsidP="00C6630C">
      <w:pPr>
        <w:pStyle w:val="a3"/>
        <w:jc w:val="center"/>
        <w:rPr>
          <w:b/>
        </w:rPr>
      </w:pPr>
      <w:r>
        <w:rPr>
          <w:b/>
        </w:rPr>
        <w:t>17 октябрь 2018</w:t>
      </w:r>
      <w:r w:rsidRPr="005F4A1F">
        <w:rPr>
          <w:b/>
        </w:rPr>
        <w:t xml:space="preserve"> </w:t>
      </w:r>
      <w:proofErr w:type="spellStart"/>
      <w:r w:rsidRPr="005F4A1F">
        <w:rPr>
          <w:b/>
        </w:rPr>
        <w:t>й</w:t>
      </w:r>
      <w:proofErr w:type="spellEnd"/>
      <w:r w:rsidRPr="005F4A1F">
        <w:rPr>
          <w:b/>
        </w:rPr>
        <w:t>.                        №</w:t>
      </w:r>
      <w:r>
        <w:rPr>
          <w:b/>
        </w:rPr>
        <w:t>31/212</w:t>
      </w:r>
      <w:r w:rsidRPr="005F4A1F">
        <w:rPr>
          <w:b/>
        </w:rPr>
        <w:t xml:space="preserve">                       </w:t>
      </w:r>
      <w:r>
        <w:rPr>
          <w:b/>
        </w:rPr>
        <w:t xml:space="preserve">17 октября 2018 </w:t>
      </w:r>
      <w:r w:rsidRPr="005F4A1F">
        <w:rPr>
          <w:b/>
        </w:rPr>
        <w:t>г.</w:t>
      </w:r>
    </w:p>
    <w:p w:rsidR="00C6630C" w:rsidRDefault="00C6630C" w:rsidP="00C6630C">
      <w:pPr>
        <w:pStyle w:val="a3"/>
        <w:jc w:val="center"/>
        <w:rPr>
          <w:b/>
        </w:rPr>
      </w:pPr>
    </w:p>
    <w:p w:rsidR="00C6630C" w:rsidRPr="003E5AEE" w:rsidRDefault="00C6630C" w:rsidP="00C6630C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b/>
        </w:rPr>
        <w:t>Бала-Четырманский</w:t>
      </w:r>
      <w:proofErr w:type="spellEnd"/>
      <w:r>
        <w:rPr>
          <w:b/>
        </w:rPr>
        <w:t xml:space="preserve"> сельсовет муниципального района Федоровский район Республики Башкортостан от 22.11.2017 №22/149 "Об установлении налога на имущество физических лиц  сельского поселения </w:t>
      </w:r>
      <w:proofErr w:type="spellStart"/>
      <w:r>
        <w:rPr>
          <w:b/>
        </w:rPr>
        <w:t>Бала-Четырманский</w:t>
      </w:r>
      <w:proofErr w:type="spellEnd"/>
      <w:r>
        <w:rPr>
          <w:b/>
        </w:rPr>
        <w:t xml:space="preserve"> сельсовет муниципального района Федоровский район Республики Башкортостан"</w:t>
      </w:r>
    </w:p>
    <w:p w:rsidR="00C6630C" w:rsidRDefault="00C6630C" w:rsidP="00C6630C">
      <w:pPr>
        <w:spacing w:after="0" w:line="240" w:lineRule="auto"/>
        <w:rPr>
          <w:rFonts w:ascii="Times New Roman" w:hAnsi="Times New Roman" w:cs="Times New Roman"/>
        </w:rPr>
      </w:pPr>
    </w:p>
    <w:p w:rsidR="00C6630C" w:rsidRDefault="00C6630C" w:rsidP="00C6630C">
      <w:pPr>
        <w:spacing w:after="0" w:line="240" w:lineRule="auto"/>
        <w:rPr>
          <w:rFonts w:ascii="Times New Roman" w:hAnsi="Times New Roman" w:cs="Times New Roman"/>
        </w:rPr>
      </w:pPr>
    </w:p>
    <w:p w:rsidR="00C6630C" w:rsidRDefault="00C6630C" w:rsidP="00C66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 целях приведения в соответствие с требованиями действующего законодательства и исключения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факторов, и на основании протеста прокуратуры на решение Совета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 от 22.11.2017 №22/149 "Об установлении налога на имущество физических лиц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Башкортостан",</w:t>
      </w:r>
    </w:p>
    <w:p w:rsidR="00C6630C" w:rsidRDefault="00C6630C" w:rsidP="00C66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</w:t>
      </w:r>
    </w:p>
    <w:p w:rsidR="00C6630C" w:rsidRDefault="00C6630C" w:rsidP="00C663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2F3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6630C" w:rsidRPr="00845A37" w:rsidRDefault="00C6630C" w:rsidP="00C66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1.Внести в 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845A37">
        <w:rPr>
          <w:rFonts w:ascii="Times New Roman" w:hAnsi="Times New Roman" w:cs="Times New Roman"/>
          <w:sz w:val="24"/>
          <w:szCs w:val="24"/>
        </w:rPr>
        <w:t xml:space="preserve">муниципального района Федоровский район Республики Башкортостан от 22.11.2017 №22/149 "Об установлении налога на имущество физических лиц  сельского поселения </w:t>
      </w:r>
      <w:proofErr w:type="spellStart"/>
      <w:r w:rsidRPr="00845A37">
        <w:rPr>
          <w:rFonts w:ascii="Times New Roman" w:hAnsi="Times New Roman" w:cs="Times New Roman"/>
          <w:sz w:val="24"/>
          <w:szCs w:val="24"/>
        </w:rPr>
        <w:t>Бала-Четырманский</w:t>
      </w:r>
      <w:proofErr w:type="spellEnd"/>
      <w:r w:rsidRPr="00845A3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Федоровский район Республики Башкортостан" следующие изменения и дополнения:</w:t>
      </w:r>
    </w:p>
    <w:p w:rsidR="00C6630C" w:rsidRPr="00845A37" w:rsidRDefault="00C6630C" w:rsidP="00C6630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A37">
        <w:rPr>
          <w:rFonts w:ascii="Times New Roman" w:hAnsi="Times New Roman" w:cs="Times New Roman"/>
          <w:b/>
          <w:sz w:val="24"/>
          <w:szCs w:val="24"/>
        </w:rPr>
        <w:t xml:space="preserve">     - п.2 изложить в следующей редакции: </w:t>
      </w:r>
      <w:r w:rsidRPr="00845A37">
        <w:rPr>
          <w:rFonts w:ascii="Times New Roman" w:hAnsi="Times New Roman" w:cs="Times New Roman"/>
          <w:sz w:val="24"/>
          <w:szCs w:val="24"/>
        </w:rPr>
        <w:t>"Установить следующие налоговые ставки по налогу:</w:t>
      </w:r>
    </w:p>
    <w:p w:rsidR="00C6630C" w:rsidRPr="000F3439" w:rsidRDefault="00C6630C" w:rsidP="00C663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F3439">
        <w:rPr>
          <w:rFonts w:ascii="Times New Roman" w:eastAsia="Times New Roman" w:hAnsi="Times New Roman" w:cs="Times New Roman"/>
          <w:sz w:val="24"/>
          <w:szCs w:val="24"/>
        </w:rPr>
        <w:t>1) 0,1 процента в отношении:</w:t>
      </w:r>
    </w:p>
    <w:p w:rsidR="00C6630C" w:rsidRPr="000F3439" w:rsidRDefault="00C6630C" w:rsidP="00C663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F3439">
        <w:rPr>
          <w:rFonts w:ascii="Times New Roman" w:eastAsia="Times New Roman" w:hAnsi="Times New Roman" w:cs="Times New Roman"/>
          <w:sz w:val="24"/>
          <w:szCs w:val="24"/>
        </w:rPr>
        <w:t>жилых домов, частей жилых домов, квартир, частей квартир, комнат;</w:t>
      </w:r>
    </w:p>
    <w:p w:rsidR="00C6630C" w:rsidRPr="000F3439" w:rsidRDefault="00C6630C" w:rsidP="00C663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F3439">
        <w:rPr>
          <w:rFonts w:ascii="Times New Roman" w:eastAsia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C6630C" w:rsidRPr="000F3439" w:rsidRDefault="00C6630C" w:rsidP="00C663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F3439">
        <w:rPr>
          <w:rFonts w:ascii="Times New Roman" w:eastAsia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C6630C" w:rsidRPr="000F3439" w:rsidRDefault="00C6630C" w:rsidP="00C663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F3439">
        <w:rPr>
          <w:rFonts w:ascii="Times New Roman" w:eastAsia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0F3439">
        <w:rPr>
          <w:rFonts w:ascii="Times New Roman" w:eastAsia="Times New Roman" w:hAnsi="Times New Roman" w:cs="Times New Roman"/>
          <w:sz w:val="24"/>
          <w:szCs w:val="24"/>
        </w:rPr>
        <w:t>машино-мест</w:t>
      </w:r>
      <w:proofErr w:type="spellEnd"/>
      <w:r w:rsidRPr="000F3439">
        <w:rPr>
          <w:rFonts w:ascii="Times New Roman" w:eastAsia="Times New Roman" w:hAnsi="Times New Roman" w:cs="Times New Roman"/>
          <w:sz w:val="24"/>
          <w:szCs w:val="24"/>
        </w:rPr>
        <w:t>, в том числе расположенных в объектах налогообложения, указанных в подпункте 2 настоящего пункта;</w:t>
      </w:r>
    </w:p>
    <w:p w:rsidR="00C6630C" w:rsidRPr="000F3439" w:rsidRDefault="00C6630C" w:rsidP="00C663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F3439">
        <w:rPr>
          <w:rFonts w:ascii="Times New Roman" w:eastAsia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6630C" w:rsidRPr="000F3439" w:rsidRDefault="00C6630C" w:rsidP="00C663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F3439">
        <w:rPr>
          <w:rFonts w:ascii="Times New Roman" w:eastAsia="Times New Roman" w:hAnsi="Times New Roman" w:cs="Times New Roman"/>
          <w:sz w:val="24"/>
          <w:szCs w:val="24"/>
        </w:rPr>
        <w:lastRenderedPageBreak/>
        <w:t>2) 2 процентов в отношении объектов налогообложения, включенных в перечень, определяемый в соответ</w:t>
      </w:r>
      <w:r>
        <w:rPr>
          <w:rFonts w:ascii="Times New Roman" w:eastAsia="Times New Roman" w:hAnsi="Times New Roman" w:cs="Times New Roman"/>
          <w:sz w:val="24"/>
          <w:szCs w:val="24"/>
        </w:rPr>
        <w:t>ствии с пунктом 7 статьи 378.2 Налогового</w:t>
      </w:r>
      <w:r w:rsidRPr="000F3439">
        <w:rPr>
          <w:rFonts w:ascii="Times New Roman" w:eastAsia="Times New Roman" w:hAnsi="Times New Roman" w:cs="Times New Roman"/>
          <w:sz w:val="24"/>
          <w:szCs w:val="24"/>
        </w:rPr>
        <w:t xml:space="preserve"> Кодекса, в отношении объектов налогообложения, предусмотренных абзацем вторым пункта 10 статьи 378.2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Налогового </w:t>
      </w:r>
      <w:r w:rsidRPr="000F3439">
        <w:rPr>
          <w:rFonts w:ascii="Times New Roman" w:eastAsia="Times New Roman" w:hAnsi="Times New Roman" w:cs="Times New Roman"/>
          <w:sz w:val="24"/>
          <w:szCs w:val="24"/>
        </w:rPr>
        <w:t xml:space="preserve">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C6630C" w:rsidRPr="000F3439" w:rsidRDefault="00C6630C" w:rsidP="00C6630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0F3439">
        <w:rPr>
          <w:rFonts w:ascii="Times New Roman" w:eastAsia="Times New Roman" w:hAnsi="Times New Roman" w:cs="Times New Roman"/>
          <w:sz w:val="24"/>
          <w:szCs w:val="24"/>
        </w:rPr>
        <w:t>3) 0,5 процента в отношении прочих объектов налогообложения.</w:t>
      </w:r>
    </w:p>
    <w:p w:rsidR="00C6630C" w:rsidRDefault="00C6630C" w:rsidP="00C6630C">
      <w:pPr>
        <w:pStyle w:val="a5"/>
        <w:spacing w:before="0" w:beforeAutospacing="0" w:after="0" w:afterAutospacing="0"/>
        <w:rPr>
          <w:color w:val="000000"/>
        </w:rPr>
      </w:pPr>
    </w:p>
    <w:p w:rsidR="00C6630C" w:rsidRPr="00E72E2B" w:rsidRDefault="00C6630C" w:rsidP="00C6630C">
      <w:pPr>
        <w:pStyle w:val="a5"/>
        <w:spacing w:before="0" w:beforeAutospacing="0" w:after="0" w:afterAutospacing="0"/>
        <w:rPr>
          <w:color w:val="000000"/>
        </w:rPr>
      </w:pPr>
      <w:r w:rsidRPr="00E72E2B">
        <w:rPr>
          <w:color w:val="000000"/>
        </w:rPr>
        <w:t>2. Настоящее решение вступает в силу со дня его официального опубликования.</w:t>
      </w:r>
    </w:p>
    <w:p w:rsidR="00C6630C" w:rsidRDefault="00C6630C" w:rsidP="00C6630C">
      <w:pPr>
        <w:pStyle w:val="a5"/>
        <w:spacing w:before="0" w:beforeAutospacing="0" w:after="0" w:afterAutospacing="0"/>
        <w:rPr>
          <w:color w:val="000000"/>
        </w:rPr>
      </w:pPr>
    </w:p>
    <w:p w:rsidR="00C6630C" w:rsidRPr="00E72E2B" w:rsidRDefault="00C6630C" w:rsidP="00C6630C">
      <w:pPr>
        <w:pStyle w:val="a5"/>
        <w:spacing w:before="0" w:beforeAutospacing="0" w:after="0" w:afterAutospacing="0"/>
        <w:rPr>
          <w:color w:val="000000"/>
        </w:rPr>
      </w:pPr>
      <w:r w:rsidRPr="00E72E2B">
        <w:rPr>
          <w:color w:val="000000"/>
        </w:rPr>
        <w:t>3. Опубликовать настоящее решение на официальном сайте сельского поселения.</w:t>
      </w:r>
    </w:p>
    <w:p w:rsidR="00C6630C" w:rsidRDefault="00C6630C" w:rsidP="00C6630C">
      <w:pPr>
        <w:spacing w:after="0" w:line="240" w:lineRule="auto"/>
        <w:rPr>
          <w:rFonts w:ascii="Times New Roman" w:hAnsi="Times New Roman" w:cs="Times New Roman"/>
        </w:rPr>
      </w:pPr>
    </w:p>
    <w:p w:rsidR="00C6630C" w:rsidRDefault="00C6630C" w:rsidP="00C6630C">
      <w:pPr>
        <w:spacing w:after="0" w:line="240" w:lineRule="auto"/>
        <w:rPr>
          <w:rFonts w:ascii="Times New Roman" w:hAnsi="Times New Roman" w:cs="Times New Roman"/>
        </w:rPr>
      </w:pPr>
    </w:p>
    <w:p w:rsidR="00C6630C" w:rsidRDefault="00C6630C" w:rsidP="00C6630C">
      <w:pPr>
        <w:spacing w:after="0" w:line="240" w:lineRule="auto"/>
        <w:rPr>
          <w:rFonts w:ascii="Times New Roman" w:hAnsi="Times New Roman" w:cs="Times New Roman"/>
        </w:rPr>
      </w:pPr>
    </w:p>
    <w:p w:rsidR="00C6630C" w:rsidRDefault="00C6630C" w:rsidP="00C6630C">
      <w:pPr>
        <w:spacing w:after="0" w:line="240" w:lineRule="auto"/>
        <w:rPr>
          <w:rFonts w:ascii="Times New Roman" w:hAnsi="Times New Roman" w:cs="Times New Roman"/>
        </w:rPr>
      </w:pPr>
    </w:p>
    <w:p w:rsidR="00C6630C" w:rsidRDefault="00C6630C" w:rsidP="00C6630C">
      <w:pPr>
        <w:spacing w:after="0" w:line="240" w:lineRule="auto"/>
        <w:rPr>
          <w:rFonts w:ascii="Times New Roman" w:hAnsi="Times New Roman" w:cs="Times New Roman"/>
        </w:rPr>
      </w:pPr>
    </w:p>
    <w:p w:rsidR="00C6630C" w:rsidRDefault="00C6630C" w:rsidP="00C6630C">
      <w:pPr>
        <w:pStyle w:val="3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A66">
        <w:rPr>
          <w:rFonts w:ascii="Times New Roman" w:eastAsia="Times New Roman" w:hAnsi="Times New Roman" w:cs="Times New Roman"/>
          <w:sz w:val="24"/>
          <w:szCs w:val="24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Г.К.Нигматуллин</w:t>
      </w:r>
      <w:proofErr w:type="spellEnd"/>
    </w:p>
    <w:p w:rsidR="00ED01E5" w:rsidRDefault="00ED01E5"/>
    <w:sectPr w:rsidR="00ED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6630C"/>
    <w:rsid w:val="00C6630C"/>
    <w:rsid w:val="00ED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6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6630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663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630C"/>
    <w:rPr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66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6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2018-10-24T04:26:00Z</dcterms:created>
  <dcterms:modified xsi:type="dcterms:W3CDTF">2018-10-24T04:26:00Z</dcterms:modified>
</cp:coreProperties>
</file>