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487"/>
        <w:tblW w:w="10065" w:type="dxa"/>
        <w:tblLook w:val="01E0" w:firstRow="1" w:lastRow="1" w:firstColumn="1" w:lastColumn="1" w:noHBand="0" w:noVBand="0"/>
      </w:tblPr>
      <w:tblGrid>
        <w:gridCol w:w="3838"/>
        <w:gridCol w:w="1894"/>
        <w:gridCol w:w="4333"/>
      </w:tblGrid>
      <w:tr w:rsidR="00635F6F" w:rsidTr="00CC14AE">
        <w:tc>
          <w:tcPr>
            <w:tcW w:w="3838" w:type="dxa"/>
            <w:hideMark/>
          </w:tcPr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БАШКОРТОСТАН РЕСПУБЛИКАҺЫ </w:t>
            </w:r>
          </w:p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ФЕДОРОВКА РАЙОНЫ </w:t>
            </w:r>
          </w:p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>МУН</w:t>
            </w:r>
            <w:r>
              <w:rPr>
                <w:b/>
                <w:bCs/>
                <w:sz w:val="18"/>
                <w:szCs w:val="18"/>
                <w:lang w:eastAsia="en-US"/>
              </w:rPr>
              <w:t>ИЦИПАЛЬ РАЙОНЫНЫ</w:t>
            </w: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Ң </w:t>
            </w:r>
          </w:p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БАЛА СЫТЫРМАН АУЫЛ СОВЕТЫ </w:t>
            </w:r>
          </w:p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АУЫЛ БИЛӘМӘҺЕ  </w:t>
            </w:r>
          </w:p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>ХАКИМИӘТЕ</w:t>
            </w:r>
            <w:r>
              <w:rPr>
                <w:rFonts w:ascii="Times Cyr Bash Normal" w:hAnsi="Times Cyr Bash Normal"/>
                <w:b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894" w:type="dxa"/>
            <w:hideMark/>
          </w:tcPr>
          <w:p w:rsidR="00635F6F" w:rsidRDefault="00635F6F" w:rsidP="00CC14A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BBB8D4" wp14:editId="23AE4E52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45720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  <w:hideMark/>
          </w:tcPr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АДМИНИСТРАЦИЯ </w:t>
            </w:r>
          </w:p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СЕЛЬСКОГО ПОСЕЛЕНИЯ </w:t>
            </w:r>
          </w:p>
          <w:p w:rsidR="00635F6F" w:rsidRDefault="00635F6F" w:rsidP="00CC14A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БАЛА-ЧЕТЫРМАНСКИЙ СЕЛЬСОВЕТ МУНИЦИПАЛЬНОГО РАЙОНА ФЕДОРОВСКИЙ РАЙОН РЕСПУБЛИКИ БАШКОРТОСТАН </w:t>
            </w:r>
          </w:p>
          <w:p w:rsidR="00635F6F" w:rsidRDefault="00635F6F" w:rsidP="00CC14AE">
            <w:pPr>
              <w:spacing w:line="256" w:lineRule="auto"/>
              <w:ind w:right="-108"/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</w:tr>
    </w:tbl>
    <w:p w:rsidR="00635F6F" w:rsidRDefault="00635F6F" w:rsidP="00635F6F">
      <w:pPr>
        <w:jc w:val="center"/>
        <w:rPr>
          <w:sz w:val="28"/>
          <w:szCs w:val="28"/>
        </w:rPr>
      </w:pPr>
    </w:p>
    <w:p w:rsidR="00635F6F" w:rsidRDefault="00635F6F" w:rsidP="00635F6F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FF6731" wp14:editId="1126C6FA">
                <wp:simplePos x="0" y="0"/>
                <wp:positionH relativeFrom="column">
                  <wp:posOffset>59055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49530" b="38100"/>
                <wp:wrapNone/>
                <wp:docPr id="458" name="Прямая соединительная линия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BE271" id="Прямая соединительная линия 45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635F6F" w:rsidRDefault="00635F6F" w:rsidP="00635F6F">
      <w:pPr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</w:t>
      </w:r>
    </w:p>
    <w:p w:rsidR="001443EA" w:rsidRDefault="00D55C78" w:rsidP="00635F6F">
      <w:pPr>
        <w:jc w:val="both"/>
        <w:rPr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05.07.2021 </w:t>
      </w:r>
      <w:r w:rsidR="001443EA">
        <w:rPr>
          <w:lang w:val="be-BY"/>
        </w:rPr>
        <w:t>№</w:t>
      </w:r>
      <w:r>
        <w:rPr>
          <w:lang w:val="be-BY"/>
        </w:rPr>
        <w:t>153</w:t>
      </w:r>
      <w:r w:rsidR="001443EA">
        <w:rPr>
          <w:lang w:val="be-BY"/>
        </w:rPr>
        <w:tab/>
      </w:r>
      <w:r w:rsidR="001443EA">
        <w:rPr>
          <w:lang w:val="be-BY"/>
        </w:rPr>
        <w:tab/>
      </w:r>
      <w:r w:rsidR="001443EA">
        <w:rPr>
          <w:lang w:val="be-BY"/>
        </w:rPr>
        <w:tab/>
      </w:r>
      <w:r w:rsidR="001443EA">
        <w:rPr>
          <w:lang w:val="be-BY"/>
        </w:rPr>
        <w:tab/>
      </w:r>
      <w:r w:rsidR="001443EA">
        <w:rPr>
          <w:lang w:val="be-BY"/>
        </w:rPr>
        <w:tab/>
      </w:r>
    </w:p>
    <w:p w:rsidR="001443EA" w:rsidRDefault="001443EA" w:rsidP="001443EA">
      <w:pPr>
        <w:ind w:left="5664" w:firstLine="708"/>
        <w:jc w:val="both"/>
        <w:rPr>
          <w:lang w:val="be-BY"/>
        </w:rPr>
      </w:pPr>
    </w:p>
    <w:p w:rsidR="001443EA" w:rsidRDefault="001443EA" w:rsidP="001443EA">
      <w:pPr>
        <w:ind w:left="5664" w:firstLine="708"/>
        <w:jc w:val="both"/>
        <w:rPr>
          <w:lang w:val="be-BY"/>
        </w:rPr>
      </w:pPr>
    </w:p>
    <w:p w:rsidR="001443EA" w:rsidRPr="0009004E" w:rsidRDefault="001443EA" w:rsidP="001443EA">
      <w:pPr>
        <w:jc w:val="center"/>
        <w:rPr>
          <w:sz w:val="28"/>
          <w:szCs w:val="28"/>
        </w:rPr>
      </w:pPr>
      <w:bookmarkStart w:id="0" w:name="_GoBack"/>
      <w:bookmarkEnd w:id="0"/>
      <w:r w:rsidRPr="0009004E">
        <w:rPr>
          <w:sz w:val="28"/>
          <w:szCs w:val="28"/>
        </w:rPr>
        <w:t>ИНФОРМАЦИОННОЕ СООБЩЕНИЕ</w:t>
      </w:r>
    </w:p>
    <w:p w:rsidR="001443EA" w:rsidRPr="0009004E" w:rsidRDefault="001443EA" w:rsidP="001443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Бала-Четырманский сельсовет </w:t>
      </w:r>
      <w:r w:rsidRPr="0009004E">
        <w:rPr>
          <w:bCs/>
          <w:sz w:val="28"/>
          <w:szCs w:val="28"/>
        </w:rPr>
        <w:t xml:space="preserve">муниципального района Федоровский район Республики Башкортостан сообщает о проведении открытого аукциона по продаже </w:t>
      </w:r>
      <w:r>
        <w:rPr>
          <w:sz w:val="28"/>
          <w:szCs w:val="28"/>
        </w:rPr>
        <w:t xml:space="preserve">муниципального имущества, </w:t>
      </w:r>
      <w:r w:rsidRPr="0009004E">
        <w:rPr>
          <w:bCs/>
          <w:sz w:val="28"/>
          <w:szCs w:val="28"/>
        </w:rPr>
        <w:t>находящ</w:t>
      </w:r>
      <w:r>
        <w:rPr>
          <w:bCs/>
          <w:sz w:val="28"/>
          <w:szCs w:val="28"/>
        </w:rPr>
        <w:t>егося</w:t>
      </w:r>
      <w:r w:rsidRPr="0009004E">
        <w:rPr>
          <w:bCs/>
          <w:sz w:val="28"/>
          <w:szCs w:val="28"/>
        </w:rPr>
        <w:t xml:space="preserve"> в собственности </w:t>
      </w:r>
      <w:r>
        <w:rPr>
          <w:bCs/>
          <w:sz w:val="28"/>
          <w:szCs w:val="28"/>
        </w:rPr>
        <w:t xml:space="preserve">сельского поселения Бала-Четырманский сельсовет </w:t>
      </w:r>
      <w:r w:rsidRPr="0009004E">
        <w:rPr>
          <w:bCs/>
          <w:sz w:val="28"/>
          <w:szCs w:val="28"/>
        </w:rPr>
        <w:t>муниципального района Федоровский район РБ.</w:t>
      </w:r>
    </w:p>
    <w:p w:rsidR="001443EA" w:rsidRDefault="001443EA" w:rsidP="001443EA">
      <w:pPr>
        <w:tabs>
          <w:tab w:val="left" w:pos="9923"/>
        </w:tabs>
        <w:ind w:right="141" w:firstLine="426"/>
        <w:jc w:val="both"/>
        <w:rPr>
          <w:sz w:val="28"/>
          <w:szCs w:val="28"/>
        </w:rPr>
      </w:pPr>
      <w:r w:rsidRPr="002B774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B774D">
        <w:rPr>
          <w:sz w:val="28"/>
          <w:szCs w:val="28"/>
        </w:rPr>
        <w:t>продажу на открытом аукционе выставля</w:t>
      </w:r>
      <w:r>
        <w:rPr>
          <w:sz w:val="28"/>
          <w:szCs w:val="28"/>
        </w:rPr>
        <w:t>ю</w:t>
      </w:r>
      <w:r w:rsidRPr="002B774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443EA" w:rsidRDefault="001443EA" w:rsidP="001443EA">
      <w:pPr>
        <w:ind w:firstLine="567"/>
        <w:jc w:val="both"/>
        <w:rPr>
          <w:sz w:val="28"/>
          <w:szCs w:val="28"/>
          <w:lang w:eastAsia="en-US"/>
        </w:rPr>
      </w:pPr>
      <w:r w:rsidRPr="008F26A7">
        <w:rPr>
          <w:sz w:val="28"/>
          <w:szCs w:val="28"/>
          <w:lang w:eastAsia="en-US"/>
        </w:rPr>
        <w:t xml:space="preserve">Лот 1: </w:t>
      </w:r>
      <w:r w:rsidRPr="001443EA">
        <w:rPr>
          <w:sz w:val="28"/>
          <w:szCs w:val="28"/>
          <w:lang w:eastAsia="en-US"/>
        </w:rPr>
        <w:t>нежило</w:t>
      </w:r>
      <w:r>
        <w:rPr>
          <w:sz w:val="28"/>
          <w:szCs w:val="28"/>
          <w:lang w:eastAsia="en-US"/>
        </w:rPr>
        <w:t>е здание</w:t>
      </w:r>
      <w:r w:rsidRPr="001443EA">
        <w:rPr>
          <w:sz w:val="28"/>
          <w:szCs w:val="28"/>
          <w:lang w:eastAsia="en-US"/>
        </w:rPr>
        <w:t xml:space="preserve"> зерносклада (к/н 02:49:110601:53), расположенный на земель</w:t>
      </w:r>
      <w:r w:rsidR="00465103">
        <w:rPr>
          <w:sz w:val="28"/>
          <w:szCs w:val="28"/>
          <w:lang w:eastAsia="en-US"/>
        </w:rPr>
        <w:t>ном участке (к/н 02:49:110601:27</w:t>
      </w:r>
      <w:r w:rsidRPr="001443EA">
        <w:rPr>
          <w:sz w:val="28"/>
          <w:szCs w:val="28"/>
          <w:lang w:eastAsia="en-US"/>
        </w:rPr>
        <w:t>) по адресу: РБ, Федоровский</w:t>
      </w:r>
      <w:r>
        <w:rPr>
          <w:sz w:val="28"/>
          <w:szCs w:val="28"/>
          <w:lang w:eastAsia="en-US"/>
        </w:rPr>
        <w:t xml:space="preserve"> район, с/с Бала-Четырманский, д. </w:t>
      </w:r>
      <w:proofErr w:type="spellStart"/>
      <w:r>
        <w:rPr>
          <w:sz w:val="28"/>
          <w:szCs w:val="28"/>
          <w:lang w:eastAsia="en-US"/>
        </w:rPr>
        <w:t>Новософиевка</w:t>
      </w:r>
      <w:proofErr w:type="spellEnd"/>
      <w:r>
        <w:rPr>
          <w:sz w:val="28"/>
          <w:szCs w:val="28"/>
          <w:lang w:eastAsia="en-US"/>
        </w:rPr>
        <w:t xml:space="preserve"> ул. Первая</w:t>
      </w:r>
      <w:r w:rsidRPr="001443EA">
        <w:rPr>
          <w:sz w:val="28"/>
          <w:szCs w:val="28"/>
          <w:lang w:eastAsia="en-US"/>
        </w:rPr>
        <w:t>, д.</w:t>
      </w:r>
      <w:r>
        <w:rPr>
          <w:sz w:val="28"/>
          <w:szCs w:val="28"/>
          <w:lang w:eastAsia="en-US"/>
        </w:rPr>
        <w:t xml:space="preserve"> </w:t>
      </w:r>
      <w:r w:rsidRPr="001443EA">
        <w:rPr>
          <w:sz w:val="28"/>
          <w:szCs w:val="28"/>
          <w:lang w:eastAsia="en-US"/>
        </w:rPr>
        <w:t>43.</w:t>
      </w:r>
      <w:r>
        <w:rPr>
          <w:sz w:val="28"/>
          <w:szCs w:val="28"/>
          <w:lang w:eastAsia="en-US"/>
        </w:rPr>
        <w:t xml:space="preserve"> </w:t>
      </w:r>
    </w:p>
    <w:p w:rsidR="001443EA" w:rsidRPr="002B774D" w:rsidRDefault="001443EA" w:rsidP="001443EA">
      <w:pPr>
        <w:ind w:firstLine="567"/>
        <w:jc w:val="both"/>
        <w:rPr>
          <w:b/>
          <w:bCs/>
          <w:sz w:val="28"/>
          <w:szCs w:val="28"/>
        </w:rPr>
      </w:pPr>
      <w:r w:rsidRPr="000B5D44">
        <w:rPr>
          <w:b/>
          <w:bCs/>
          <w:sz w:val="28"/>
          <w:szCs w:val="28"/>
        </w:rPr>
        <w:t>Краткая характеристика Объекта:</w:t>
      </w:r>
    </w:p>
    <w:p w:rsidR="00465103" w:rsidRPr="00465103" w:rsidRDefault="00465103" w:rsidP="00465103">
      <w:pPr>
        <w:ind w:firstLine="567"/>
        <w:jc w:val="both"/>
        <w:rPr>
          <w:color w:val="000000"/>
          <w:sz w:val="28"/>
          <w:szCs w:val="28"/>
        </w:rPr>
      </w:pPr>
      <w:r w:rsidRPr="00465103">
        <w:rPr>
          <w:color w:val="000000"/>
          <w:sz w:val="28"/>
          <w:szCs w:val="28"/>
        </w:rPr>
        <w:t xml:space="preserve">- нежилое здание: – зерносклад, 1992 года ввода в эксплуатацию, площадью 1505,1 </w:t>
      </w:r>
      <w:proofErr w:type="spellStart"/>
      <w:r w:rsidRPr="00465103">
        <w:rPr>
          <w:color w:val="000000"/>
          <w:sz w:val="28"/>
          <w:szCs w:val="28"/>
        </w:rPr>
        <w:t>кв.м</w:t>
      </w:r>
      <w:proofErr w:type="spellEnd"/>
      <w:r w:rsidRPr="00465103">
        <w:rPr>
          <w:color w:val="000000"/>
          <w:sz w:val="28"/>
          <w:szCs w:val="28"/>
        </w:rPr>
        <w:t xml:space="preserve">., кадастровый номер 02:49:110601:53, расположенный по адресу: Федоровский район, Бала-Четырманский сельсовет, д. </w:t>
      </w:r>
      <w:proofErr w:type="spellStart"/>
      <w:r w:rsidRPr="00465103">
        <w:rPr>
          <w:color w:val="000000"/>
          <w:sz w:val="28"/>
          <w:szCs w:val="28"/>
        </w:rPr>
        <w:t>Новософиевка</w:t>
      </w:r>
      <w:proofErr w:type="spellEnd"/>
      <w:r w:rsidRPr="00465103">
        <w:rPr>
          <w:color w:val="000000"/>
          <w:sz w:val="28"/>
          <w:szCs w:val="28"/>
        </w:rPr>
        <w:t>, ул. Первая, д.43. Фундаменты – бутобетонные, ленточные; стены, перегородки – панельные и кирпичные; перекрытия – деревянные; крыша – асбоцементная; полы – бетонные; проемы – дверные полотна сплошные тесовые; благоустройства – электроосвещение;</w:t>
      </w:r>
    </w:p>
    <w:p w:rsidR="00465103" w:rsidRDefault="00465103" w:rsidP="00465103">
      <w:pPr>
        <w:ind w:firstLine="567"/>
        <w:jc w:val="both"/>
        <w:rPr>
          <w:color w:val="000000"/>
          <w:sz w:val="28"/>
          <w:szCs w:val="28"/>
        </w:rPr>
      </w:pPr>
      <w:r w:rsidRPr="00465103">
        <w:rPr>
          <w:color w:val="000000"/>
          <w:sz w:val="28"/>
          <w:szCs w:val="28"/>
        </w:rPr>
        <w:t xml:space="preserve">- земельный участок, кадастровый номер 02:49:110601:27, площадью 1505,1 </w:t>
      </w:r>
      <w:proofErr w:type="spellStart"/>
      <w:r w:rsidRPr="00465103">
        <w:rPr>
          <w:color w:val="000000"/>
          <w:sz w:val="28"/>
          <w:szCs w:val="28"/>
        </w:rPr>
        <w:t>кв.м</w:t>
      </w:r>
      <w:proofErr w:type="spellEnd"/>
      <w:r w:rsidRPr="00465103">
        <w:rPr>
          <w:color w:val="000000"/>
          <w:sz w:val="28"/>
          <w:szCs w:val="28"/>
        </w:rPr>
        <w:t xml:space="preserve">., расположенный по адресу: Федоровский район, Бала-Четырманский сельсовет, д. </w:t>
      </w:r>
      <w:proofErr w:type="spellStart"/>
      <w:r w:rsidRPr="00465103">
        <w:rPr>
          <w:color w:val="000000"/>
          <w:sz w:val="28"/>
          <w:szCs w:val="28"/>
        </w:rPr>
        <w:t>Новософиевка</w:t>
      </w:r>
      <w:proofErr w:type="spellEnd"/>
      <w:r w:rsidRPr="00465103">
        <w:rPr>
          <w:color w:val="000000"/>
          <w:sz w:val="28"/>
          <w:szCs w:val="28"/>
        </w:rPr>
        <w:t>, ул. Первая, д. 43. Категория земель – земли сельскохозяйственного назначения, виды разрешенного использования – для размещения и обслуживания объектов сельскохозяйственного назначения, для иных видов сельскохозяйственного использования.</w:t>
      </w:r>
    </w:p>
    <w:p w:rsidR="001443EA" w:rsidRPr="001443EA" w:rsidRDefault="001443EA" w:rsidP="00465103">
      <w:pPr>
        <w:ind w:firstLine="567"/>
        <w:jc w:val="both"/>
        <w:rPr>
          <w:sz w:val="28"/>
          <w:szCs w:val="28"/>
        </w:rPr>
      </w:pPr>
      <w:r w:rsidRPr="002B774D">
        <w:rPr>
          <w:b/>
          <w:sz w:val="28"/>
          <w:szCs w:val="28"/>
        </w:rPr>
        <w:t>Начальная цена продажи</w:t>
      </w:r>
      <w:r w:rsidRPr="002B774D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согласно Отчету об опреде</w:t>
      </w:r>
      <w:r w:rsidR="00465103">
        <w:rPr>
          <w:sz w:val="28"/>
          <w:szCs w:val="28"/>
        </w:rPr>
        <w:t>лении рыночной стоимости - № 21ТВ</w:t>
      </w:r>
      <w:r w:rsidRPr="00214E15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465103">
        <w:rPr>
          <w:sz w:val="28"/>
          <w:szCs w:val="28"/>
        </w:rPr>
        <w:t>005</w:t>
      </w:r>
      <w:r>
        <w:rPr>
          <w:sz w:val="28"/>
          <w:szCs w:val="28"/>
        </w:rPr>
        <w:t xml:space="preserve"> от </w:t>
      </w:r>
      <w:r w:rsidR="00465103">
        <w:rPr>
          <w:sz w:val="28"/>
          <w:szCs w:val="28"/>
        </w:rPr>
        <w:t>15</w:t>
      </w:r>
      <w:r>
        <w:rPr>
          <w:sz w:val="28"/>
          <w:szCs w:val="28"/>
        </w:rPr>
        <w:t xml:space="preserve">.05.2021 г. по лоту № 1 составляет </w:t>
      </w:r>
      <w:r w:rsidRPr="001443EA">
        <w:rPr>
          <w:sz w:val="28"/>
          <w:szCs w:val="28"/>
        </w:rPr>
        <w:t>– 551</w:t>
      </w:r>
      <w:r w:rsidR="00465103">
        <w:rPr>
          <w:sz w:val="28"/>
          <w:szCs w:val="28"/>
        </w:rPr>
        <w:t xml:space="preserve"> </w:t>
      </w:r>
      <w:r w:rsidRPr="001443EA">
        <w:rPr>
          <w:sz w:val="28"/>
          <w:szCs w:val="28"/>
        </w:rPr>
        <w:t xml:space="preserve">000 (Пятьсот пятьдесят одна тысяча) руб. в том числе стоимость: </w:t>
      </w:r>
    </w:p>
    <w:p w:rsidR="001443EA" w:rsidRPr="001443EA" w:rsidRDefault="00465103" w:rsidP="001443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земельного участка – 69 </w:t>
      </w:r>
      <w:r w:rsidR="001443EA" w:rsidRPr="001443EA">
        <w:rPr>
          <w:sz w:val="28"/>
          <w:szCs w:val="28"/>
        </w:rPr>
        <w:t>000 (</w:t>
      </w:r>
      <w:r>
        <w:rPr>
          <w:sz w:val="28"/>
          <w:szCs w:val="28"/>
        </w:rPr>
        <w:t>Шестьдесят девять</w:t>
      </w:r>
      <w:r w:rsidR="001443EA" w:rsidRPr="001443EA">
        <w:rPr>
          <w:sz w:val="28"/>
          <w:szCs w:val="28"/>
        </w:rPr>
        <w:t xml:space="preserve"> тысяч) руб.,</w:t>
      </w:r>
    </w:p>
    <w:p w:rsidR="001443EA" w:rsidRDefault="001443EA" w:rsidP="001443EA">
      <w:pPr>
        <w:ind w:firstLine="567"/>
        <w:jc w:val="both"/>
        <w:rPr>
          <w:sz w:val="28"/>
          <w:szCs w:val="28"/>
        </w:rPr>
      </w:pPr>
      <w:r w:rsidRPr="001443EA">
        <w:rPr>
          <w:sz w:val="28"/>
          <w:szCs w:val="28"/>
        </w:rPr>
        <w:t xml:space="preserve"> - </w:t>
      </w:r>
      <w:r w:rsidR="00465103">
        <w:rPr>
          <w:sz w:val="28"/>
          <w:szCs w:val="28"/>
        </w:rPr>
        <w:t>зерносклада</w:t>
      </w:r>
      <w:r w:rsidRPr="001443EA">
        <w:rPr>
          <w:sz w:val="28"/>
          <w:szCs w:val="28"/>
        </w:rPr>
        <w:t xml:space="preserve"> – </w:t>
      </w:r>
      <w:r w:rsidR="00465103">
        <w:rPr>
          <w:sz w:val="28"/>
          <w:szCs w:val="28"/>
        </w:rPr>
        <w:t>482 000</w:t>
      </w:r>
      <w:r w:rsidRPr="001443EA">
        <w:rPr>
          <w:sz w:val="28"/>
          <w:szCs w:val="28"/>
        </w:rPr>
        <w:t xml:space="preserve"> (</w:t>
      </w:r>
      <w:r w:rsidR="00465103">
        <w:rPr>
          <w:sz w:val="28"/>
          <w:szCs w:val="28"/>
        </w:rPr>
        <w:t xml:space="preserve">Четыреста восемьдесят две тысячи) </w:t>
      </w:r>
      <w:r w:rsidRPr="001443EA">
        <w:rPr>
          <w:sz w:val="28"/>
          <w:szCs w:val="28"/>
        </w:rPr>
        <w:t>руб., включая НДС 20% – 8</w:t>
      </w:r>
      <w:r w:rsidR="00465103">
        <w:rPr>
          <w:sz w:val="28"/>
          <w:szCs w:val="28"/>
        </w:rPr>
        <w:t>0 333</w:t>
      </w:r>
      <w:r w:rsidRPr="001443EA">
        <w:rPr>
          <w:sz w:val="28"/>
          <w:szCs w:val="28"/>
        </w:rPr>
        <w:t xml:space="preserve"> (Восемьдесят тысяч</w:t>
      </w:r>
      <w:r w:rsidR="00465103">
        <w:rPr>
          <w:sz w:val="28"/>
          <w:szCs w:val="28"/>
        </w:rPr>
        <w:t xml:space="preserve"> триста тридцать три</w:t>
      </w:r>
      <w:r w:rsidRPr="001443EA">
        <w:rPr>
          <w:sz w:val="28"/>
          <w:szCs w:val="28"/>
        </w:rPr>
        <w:t>) руб.</w:t>
      </w:r>
      <w:r w:rsidR="00465103">
        <w:rPr>
          <w:sz w:val="28"/>
          <w:szCs w:val="28"/>
        </w:rPr>
        <w:t xml:space="preserve"> 33 коп</w:t>
      </w:r>
      <w:r w:rsidRPr="001443EA">
        <w:rPr>
          <w:sz w:val="28"/>
          <w:szCs w:val="28"/>
        </w:rPr>
        <w:t>;</w:t>
      </w:r>
    </w:p>
    <w:p w:rsidR="001443EA" w:rsidRPr="009771FA" w:rsidRDefault="001443EA" w:rsidP="001443EA">
      <w:pPr>
        <w:ind w:firstLine="567"/>
        <w:jc w:val="both"/>
        <w:rPr>
          <w:sz w:val="28"/>
          <w:szCs w:val="28"/>
        </w:rPr>
      </w:pPr>
      <w:r w:rsidRPr="00020614">
        <w:rPr>
          <w:sz w:val="28"/>
          <w:szCs w:val="28"/>
        </w:rPr>
        <w:t xml:space="preserve">Прием документов осуществляется с </w:t>
      </w:r>
      <w:r w:rsidR="00465103">
        <w:rPr>
          <w:b/>
          <w:sz w:val="28"/>
          <w:szCs w:val="28"/>
        </w:rPr>
        <w:t>0</w:t>
      </w:r>
      <w:r w:rsidR="00635F6F">
        <w:rPr>
          <w:b/>
          <w:sz w:val="28"/>
          <w:szCs w:val="28"/>
        </w:rPr>
        <w:t>8</w:t>
      </w:r>
      <w:r w:rsidR="00465103">
        <w:rPr>
          <w:b/>
          <w:sz w:val="28"/>
          <w:szCs w:val="28"/>
        </w:rPr>
        <w:t xml:space="preserve"> июля</w:t>
      </w:r>
      <w:r w:rsidRPr="008C4858">
        <w:rPr>
          <w:sz w:val="28"/>
          <w:szCs w:val="28"/>
        </w:rPr>
        <w:t xml:space="preserve"> по </w:t>
      </w:r>
      <w:r w:rsidR="00465103">
        <w:rPr>
          <w:b/>
          <w:sz w:val="28"/>
          <w:szCs w:val="28"/>
        </w:rPr>
        <w:t>0</w:t>
      </w:r>
      <w:r w:rsidR="00635F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65103">
        <w:rPr>
          <w:b/>
          <w:sz w:val="28"/>
          <w:szCs w:val="28"/>
        </w:rPr>
        <w:t>августа</w:t>
      </w:r>
      <w:r w:rsidRPr="008C485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C4858">
        <w:rPr>
          <w:b/>
          <w:sz w:val="28"/>
          <w:szCs w:val="28"/>
        </w:rPr>
        <w:t xml:space="preserve"> года </w:t>
      </w:r>
      <w:r w:rsidRPr="008C4858">
        <w:rPr>
          <w:sz w:val="28"/>
          <w:szCs w:val="28"/>
        </w:rPr>
        <w:t xml:space="preserve">включительно </w:t>
      </w:r>
      <w:r w:rsidRPr="008C4858">
        <w:rPr>
          <w:b/>
          <w:sz w:val="28"/>
          <w:szCs w:val="28"/>
        </w:rPr>
        <w:t xml:space="preserve">с 07.00 ч. по 15.00 ч. (время московское). </w:t>
      </w:r>
      <w:r w:rsidRPr="008C4858">
        <w:rPr>
          <w:sz w:val="28"/>
          <w:szCs w:val="28"/>
        </w:rPr>
        <w:t>З</w:t>
      </w:r>
      <w:r w:rsidRPr="009771FA">
        <w:rPr>
          <w:sz w:val="28"/>
          <w:szCs w:val="28"/>
        </w:rPr>
        <w:t xml:space="preserve">аявка подается </w:t>
      </w:r>
      <w:r w:rsidRPr="009771FA">
        <w:rPr>
          <w:sz w:val="28"/>
          <w:szCs w:val="28"/>
        </w:rPr>
        <w:lastRenderedPageBreak/>
        <w:t xml:space="preserve">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</w:t>
      </w:r>
    </w:p>
    <w:p w:rsidR="001443EA" w:rsidRPr="008C4858" w:rsidRDefault="001443EA" w:rsidP="001443EA">
      <w:pPr>
        <w:ind w:firstLine="567"/>
        <w:jc w:val="both"/>
        <w:rPr>
          <w:b/>
          <w:sz w:val="28"/>
          <w:szCs w:val="28"/>
          <w:lang w:eastAsia="en-US"/>
        </w:rPr>
      </w:pPr>
      <w:r w:rsidRPr="009771FA">
        <w:rPr>
          <w:b/>
          <w:sz w:val="28"/>
          <w:szCs w:val="28"/>
          <w:lang w:eastAsia="en-US"/>
        </w:rPr>
        <w:t xml:space="preserve">Электронный аукцион состоится </w:t>
      </w:r>
      <w:r w:rsidR="00465103">
        <w:rPr>
          <w:b/>
          <w:sz w:val="28"/>
          <w:szCs w:val="28"/>
          <w:lang w:eastAsia="en-US"/>
        </w:rPr>
        <w:t>0</w:t>
      </w:r>
      <w:r w:rsidR="00E6115B">
        <w:rPr>
          <w:b/>
          <w:sz w:val="28"/>
          <w:szCs w:val="28"/>
          <w:lang w:eastAsia="en-US"/>
        </w:rPr>
        <w:t>9</w:t>
      </w:r>
      <w:r w:rsidRPr="008C4858">
        <w:rPr>
          <w:b/>
          <w:sz w:val="28"/>
          <w:szCs w:val="28"/>
          <w:lang w:eastAsia="en-US"/>
        </w:rPr>
        <w:t xml:space="preserve"> </w:t>
      </w:r>
      <w:r w:rsidR="00465103">
        <w:rPr>
          <w:b/>
          <w:sz w:val="28"/>
          <w:szCs w:val="28"/>
          <w:lang w:eastAsia="en-US"/>
        </w:rPr>
        <w:t>августа</w:t>
      </w:r>
      <w:r w:rsidRPr="008C4858">
        <w:rPr>
          <w:b/>
          <w:sz w:val="28"/>
          <w:szCs w:val="28"/>
          <w:lang w:eastAsia="en-US"/>
        </w:rPr>
        <w:t xml:space="preserve"> 202</w:t>
      </w:r>
      <w:r>
        <w:rPr>
          <w:b/>
          <w:sz w:val="28"/>
          <w:szCs w:val="28"/>
          <w:lang w:eastAsia="en-US"/>
        </w:rPr>
        <w:t>1</w:t>
      </w:r>
      <w:r w:rsidRPr="008C4858">
        <w:rPr>
          <w:b/>
          <w:sz w:val="28"/>
          <w:szCs w:val="28"/>
          <w:lang w:eastAsia="en-US"/>
        </w:rPr>
        <w:t xml:space="preserve"> года в 09.00 (время московское) </w:t>
      </w:r>
      <w:r w:rsidRPr="008C4858">
        <w:rPr>
          <w:sz w:val="28"/>
          <w:szCs w:val="28"/>
          <w:lang w:eastAsia="en-US"/>
        </w:rPr>
        <w:t>на универсальной торговой</w:t>
      </w:r>
      <w:r w:rsidRPr="009771FA">
        <w:rPr>
          <w:sz w:val="28"/>
          <w:szCs w:val="28"/>
          <w:lang w:eastAsia="en-US"/>
        </w:rPr>
        <w:t xml:space="preserve"> платформе ЗАО «Сбербанк-АСТ» в сети Интернет http://utp.sberbank-ast.ru (торговая секция «приватизация, аренда и продажа прав»)</w:t>
      </w:r>
      <w:r w:rsidRPr="009D073E">
        <w:rPr>
          <w:sz w:val="28"/>
          <w:szCs w:val="28"/>
          <w:lang w:eastAsia="en-US"/>
        </w:rPr>
        <w:t xml:space="preserve"> </w:t>
      </w:r>
      <w:r w:rsidRPr="009D073E"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443EA" w:rsidRPr="00D43252" w:rsidRDefault="001443EA" w:rsidP="001443EA">
      <w:pPr>
        <w:ind w:firstLine="567"/>
        <w:jc w:val="both"/>
        <w:rPr>
          <w:bCs/>
          <w:sz w:val="28"/>
          <w:szCs w:val="28"/>
        </w:rPr>
      </w:pPr>
      <w:r w:rsidRPr="00D43252">
        <w:rPr>
          <w:bCs/>
          <w:sz w:val="28"/>
          <w:szCs w:val="28"/>
        </w:rPr>
        <w:t xml:space="preserve">Подробная информация о проведении аукциона </w:t>
      </w:r>
      <w:r>
        <w:rPr>
          <w:bCs/>
          <w:sz w:val="28"/>
          <w:szCs w:val="28"/>
        </w:rPr>
        <w:t xml:space="preserve">размещена </w:t>
      </w:r>
      <w:r w:rsidRPr="008C4858">
        <w:rPr>
          <w:bCs/>
          <w:sz w:val="28"/>
          <w:szCs w:val="28"/>
        </w:rPr>
        <w:t>в открытой для доступа неограниченного круга лиц части электронной площадки на сайте http://utp.sberbank-ast.ru, на официальном сайте Российской Федерации для размещения информации о проведении торгов www.torgi.gov</w:t>
      </w:r>
      <w:r>
        <w:rPr>
          <w:bCs/>
          <w:sz w:val="28"/>
          <w:szCs w:val="28"/>
        </w:rPr>
        <w:t>.ru, официальном сайте продавца</w:t>
      </w:r>
      <w:r w:rsidR="00465103">
        <w:t xml:space="preserve"> </w:t>
      </w:r>
      <w:hyperlink r:id="rId5" w:history="1">
        <w:r w:rsidR="00465103" w:rsidRPr="00465103">
          <w:rPr>
            <w:rStyle w:val="a3"/>
            <w:sz w:val="28"/>
          </w:rPr>
          <w:t>https://bala-chetirman.ru/</w:t>
        </w:r>
      </w:hyperlink>
      <w:r w:rsidR="00465103">
        <w:rPr>
          <w:bCs/>
          <w:sz w:val="28"/>
          <w:szCs w:val="28"/>
        </w:rPr>
        <w:t>.</w:t>
      </w:r>
      <w:r w:rsidR="00465103" w:rsidRPr="004651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Телефон для справок 8(34746)</w:t>
      </w:r>
      <w:r w:rsidRPr="00D43252">
        <w:rPr>
          <w:bCs/>
          <w:sz w:val="28"/>
          <w:szCs w:val="28"/>
        </w:rPr>
        <w:t>2-</w:t>
      </w:r>
      <w:r w:rsidR="00465103">
        <w:rPr>
          <w:bCs/>
          <w:sz w:val="28"/>
          <w:szCs w:val="28"/>
        </w:rPr>
        <w:t>32-70</w:t>
      </w:r>
      <w:r>
        <w:rPr>
          <w:bCs/>
          <w:sz w:val="28"/>
          <w:szCs w:val="28"/>
        </w:rPr>
        <w:t>.</w:t>
      </w:r>
    </w:p>
    <w:p w:rsidR="001443EA" w:rsidRDefault="001443EA" w:rsidP="001443EA">
      <w:pPr>
        <w:jc w:val="both"/>
        <w:rPr>
          <w:sz w:val="28"/>
          <w:szCs w:val="28"/>
        </w:rPr>
      </w:pPr>
    </w:p>
    <w:p w:rsidR="001443EA" w:rsidRDefault="001443EA" w:rsidP="001443EA">
      <w:pPr>
        <w:jc w:val="both"/>
        <w:rPr>
          <w:sz w:val="28"/>
          <w:szCs w:val="28"/>
        </w:rPr>
      </w:pPr>
    </w:p>
    <w:p w:rsidR="001443EA" w:rsidRPr="0009004E" w:rsidRDefault="001443EA" w:rsidP="001443EA">
      <w:pPr>
        <w:jc w:val="both"/>
        <w:rPr>
          <w:sz w:val="28"/>
          <w:szCs w:val="28"/>
        </w:rPr>
      </w:pPr>
    </w:p>
    <w:p w:rsidR="001443EA" w:rsidRPr="0009004E" w:rsidRDefault="00635F6F" w:rsidP="001443E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</w:t>
      </w:r>
      <w:r w:rsidR="001443EA">
        <w:rPr>
          <w:sz w:val="28"/>
          <w:szCs w:val="28"/>
        </w:rPr>
        <w:t xml:space="preserve"> </w:t>
      </w:r>
      <w:proofErr w:type="gramEnd"/>
      <w:r w:rsidR="001443EA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Г.К.Нигматуллин</w:t>
      </w:r>
      <w:proofErr w:type="spellEnd"/>
    </w:p>
    <w:p w:rsidR="001443EA" w:rsidRPr="003F2C38" w:rsidRDefault="001443EA" w:rsidP="001443EA">
      <w:pPr>
        <w:jc w:val="both"/>
      </w:pPr>
      <w:r w:rsidRPr="003F2C38">
        <w:t>Тел: 8-34746-2-</w:t>
      </w:r>
      <w:r w:rsidR="00635F6F">
        <w:t>32</w:t>
      </w:r>
      <w:r w:rsidR="00465103">
        <w:t>-</w:t>
      </w:r>
      <w:r w:rsidR="00635F6F">
        <w:t>90</w:t>
      </w:r>
    </w:p>
    <w:p w:rsidR="001443EA" w:rsidRPr="007F6F61" w:rsidRDefault="001443EA" w:rsidP="001443EA">
      <w:pPr>
        <w:ind w:left="5664" w:firstLine="708"/>
        <w:jc w:val="both"/>
        <w:rPr>
          <w:sz w:val="28"/>
          <w:lang w:val="be-BY"/>
        </w:rPr>
      </w:pPr>
    </w:p>
    <w:p w:rsidR="001443EA" w:rsidRDefault="001443EA" w:rsidP="001443EA"/>
    <w:p w:rsidR="001B3BF8" w:rsidRDefault="001B3BF8"/>
    <w:sectPr w:rsidR="001B3BF8" w:rsidSect="004F38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B2"/>
    <w:rsid w:val="00115BB2"/>
    <w:rsid w:val="001443EA"/>
    <w:rsid w:val="001B3BF8"/>
    <w:rsid w:val="00465103"/>
    <w:rsid w:val="00635F6F"/>
    <w:rsid w:val="00D55C78"/>
    <w:rsid w:val="00E6115B"/>
    <w:rsid w:val="00E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60A"/>
  <w15:chartTrackingRefBased/>
  <w15:docId w15:val="{7B1293A7-FA15-4D07-A141-03DA470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3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la-chetirm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2021-07-05T07:22:00Z</cp:lastPrinted>
  <dcterms:created xsi:type="dcterms:W3CDTF">2021-06-21T09:14:00Z</dcterms:created>
  <dcterms:modified xsi:type="dcterms:W3CDTF">2021-07-05T09:18:00Z</dcterms:modified>
</cp:coreProperties>
</file>